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BD8B" w14:textId="77777777" w:rsidR="00991EB6" w:rsidRPr="0027488E" w:rsidRDefault="00427868" w:rsidP="004E1949">
      <w:pPr>
        <w:pStyle w:val="NoSpacing"/>
        <w:jc w:val="center"/>
        <w:rPr>
          <w:rFonts w:asciiTheme="majorHAnsi" w:hAnsiTheme="majorHAnsi" w:cstheme="majorHAnsi"/>
          <w:b/>
          <w:color w:val="000000" w:themeColor="text1"/>
          <w:sz w:val="22"/>
          <w:szCs w:val="22"/>
        </w:rPr>
      </w:pPr>
      <w:r w:rsidRPr="0027488E">
        <w:rPr>
          <w:rFonts w:asciiTheme="majorHAnsi" w:hAnsiTheme="majorHAnsi" w:cstheme="majorHAnsi"/>
          <w:b/>
          <w:color w:val="000000" w:themeColor="text1"/>
          <w:sz w:val="22"/>
          <w:szCs w:val="22"/>
        </w:rPr>
        <w:t>ASHISH DWIVEDI</w:t>
      </w:r>
    </w:p>
    <w:p w14:paraId="7288E0A2" w14:textId="03F978CB" w:rsidR="006545FD" w:rsidRPr="0027488E" w:rsidRDefault="001F69A5" w:rsidP="004E1949">
      <w:pPr>
        <w:pStyle w:val="NoSpacing"/>
        <w:jc w:val="center"/>
        <w:rPr>
          <w:rStyle w:val="apple-tab-span"/>
          <w:rFonts w:asciiTheme="majorHAnsi" w:hAnsiTheme="majorHAnsi" w:cstheme="majorHAnsi"/>
          <w:b/>
          <w:color w:val="000000" w:themeColor="text1"/>
          <w:sz w:val="22"/>
          <w:szCs w:val="22"/>
        </w:rPr>
      </w:pPr>
      <w:r w:rsidRPr="0027488E">
        <w:rPr>
          <w:rStyle w:val="apple-tab-span"/>
          <w:rFonts w:asciiTheme="majorHAnsi" w:hAnsiTheme="majorHAnsi" w:cstheme="majorHAnsi"/>
          <w:b/>
          <w:color w:val="000000" w:themeColor="text1"/>
          <w:sz w:val="22"/>
          <w:szCs w:val="22"/>
        </w:rPr>
        <w:t>Business System Analyst</w:t>
      </w:r>
    </w:p>
    <w:p w14:paraId="19D773F0" w14:textId="77777777" w:rsidR="002B3543" w:rsidRPr="002B3543" w:rsidRDefault="002B3543" w:rsidP="004E1949">
      <w:pPr>
        <w:pStyle w:val="NoSpacing"/>
        <w:jc w:val="both"/>
        <w:rPr>
          <w:rFonts w:asciiTheme="majorHAnsi" w:hAnsiTheme="majorHAnsi" w:cstheme="majorHAnsi"/>
          <w:b/>
          <w:color w:val="000000" w:themeColor="text1"/>
          <w:sz w:val="22"/>
          <w:szCs w:val="22"/>
        </w:rPr>
      </w:pPr>
      <w:r w:rsidRPr="002B3543">
        <w:rPr>
          <w:rFonts w:asciiTheme="majorHAnsi" w:hAnsiTheme="majorHAnsi" w:cstheme="majorHAnsi"/>
          <w:b/>
          <w:bCs/>
          <w:color w:val="000000" w:themeColor="text1"/>
          <w:sz w:val="22"/>
          <w:szCs w:val="22"/>
        </w:rPr>
        <w:t>Professional Summary</w:t>
      </w:r>
    </w:p>
    <w:p w14:paraId="7D8B0AA2" w14:textId="55D10941" w:rsidR="0041780C" w:rsidRPr="0027488E" w:rsidRDefault="0041780C" w:rsidP="0041780C">
      <w:pPr>
        <w:pStyle w:val="NoSpacing"/>
        <w:numPr>
          <w:ilvl w:val="0"/>
          <w:numId w:val="23"/>
        </w:numPr>
        <w:jc w:val="both"/>
        <w:rPr>
          <w:rFonts w:asciiTheme="majorHAnsi" w:hAnsiTheme="majorHAnsi" w:cstheme="majorHAnsi"/>
          <w:bCs/>
          <w:color w:val="000000" w:themeColor="text1"/>
          <w:sz w:val="22"/>
          <w:szCs w:val="22"/>
        </w:rPr>
      </w:pPr>
      <w:r w:rsidRPr="0041780C">
        <w:rPr>
          <w:rFonts w:asciiTheme="majorHAnsi" w:hAnsiTheme="majorHAnsi" w:cstheme="majorHAnsi"/>
          <w:bCs/>
          <w:color w:val="000000" w:themeColor="text1"/>
          <w:sz w:val="22"/>
          <w:szCs w:val="22"/>
        </w:rPr>
        <w:t>Business System Analyst with proven success in large-scale banking modernization and transformation initiatives. Skilled in Agile project management, AI-driven process optimization, and stakeholder alignment</w:t>
      </w:r>
    </w:p>
    <w:p w14:paraId="2FB2141D" w14:textId="738D20BE" w:rsidR="00AF6F19" w:rsidRPr="0027488E" w:rsidRDefault="00AF6F19" w:rsidP="004E1949">
      <w:pPr>
        <w:pStyle w:val="NoSpacing"/>
        <w:numPr>
          <w:ilvl w:val="0"/>
          <w:numId w:val="23"/>
        </w:numPr>
        <w:jc w:val="both"/>
        <w:rPr>
          <w:rFonts w:asciiTheme="majorHAnsi" w:hAnsiTheme="majorHAnsi" w:cstheme="majorHAnsi"/>
          <w:bCs/>
          <w:color w:val="000000" w:themeColor="text1"/>
          <w:sz w:val="22"/>
          <w:szCs w:val="22"/>
        </w:rPr>
      </w:pPr>
      <w:r w:rsidRPr="0027488E">
        <w:rPr>
          <w:rFonts w:asciiTheme="majorHAnsi" w:hAnsiTheme="majorHAnsi" w:cstheme="majorHAnsi"/>
          <w:bCs/>
          <w:color w:val="000000" w:themeColor="text1"/>
          <w:sz w:val="22"/>
          <w:szCs w:val="22"/>
        </w:rPr>
        <w:t>Demonstrated success as a primary liaison between business and technology teams at Silicon Valley Bank, leading complex payment system projects, SWIFT messaging inte</w:t>
      </w:r>
      <w:r w:rsidR="0041780C">
        <w:rPr>
          <w:rFonts w:asciiTheme="majorHAnsi" w:hAnsiTheme="majorHAnsi" w:cstheme="majorHAnsi"/>
          <w:bCs/>
          <w:color w:val="000000" w:themeColor="text1"/>
          <w:sz w:val="22"/>
          <w:szCs w:val="22"/>
        </w:rPr>
        <w:t>grations, and vendor evaluations.</w:t>
      </w:r>
    </w:p>
    <w:p w14:paraId="4541A5C3" w14:textId="73C034AF" w:rsidR="00AF6F19" w:rsidRPr="0027488E" w:rsidRDefault="00AF6F19" w:rsidP="004E1949">
      <w:pPr>
        <w:pStyle w:val="NoSpacing"/>
        <w:numPr>
          <w:ilvl w:val="0"/>
          <w:numId w:val="23"/>
        </w:numPr>
        <w:jc w:val="both"/>
        <w:rPr>
          <w:rFonts w:asciiTheme="majorHAnsi" w:hAnsiTheme="majorHAnsi" w:cstheme="majorHAnsi"/>
          <w:bCs/>
          <w:color w:val="000000" w:themeColor="text1"/>
          <w:sz w:val="22"/>
          <w:szCs w:val="22"/>
        </w:rPr>
      </w:pPr>
      <w:r w:rsidRPr="0027488E">
        <w:rPr>
          <w:rFonts w:asciiTheme="majorHAnsi" w:hAnsiTheme="majorHAnsi" w:cstheme="majorHAnsi"/>
          <w:bCs/>
          <w:color w:val="000000" w:themeColor="text1"/>
          <w:sz w:val="22"/>
          <w:szCs w:val="22"/>
        </w:rPr>
        <w:t xml:space="preserve">Noted for strengths in requirements gathering, cross-functional team collaboration, documentation, and end-to-end project oversight using cloud platforms, data warehousing, and business intelligence tools. </w:t>
      </w:r>
    </w:p>
    <w:p w14:paraId="76F9B584" w14:textId="11A19537" w:rsidR="004E1949" w:rsidRDefault="00AF6F19" w:rsidP="004E1949">
      <w:pPr>
        <w:pStyle w:val="NoSpacing"/>
        <w:numPr>
          <w:ilvl w:val="0"/>
          <w:numId w:val="23"/>
        </w:numPr>
        <w:jc w:val="both"/>
        <w:rPr>
          <w:rFonts w:asciiTheme="majorHAnsi" w:hAnsiTheme="majorHAnsi" w:cstheme="majorHAnsi"/>
          <w:bCs/>
          <w:color w:val="000000" w:themeColor="text1"/>
          <w:sz w:val="22"/>
          <w:szCs w:val="22"/>
        </w:rPr>
      </w:pPr>
      <w:r w:rsidRPr="0027488E">
        <w:rPr>
          <w:rFonts w:asciiTheme="majorHAnsi" w:hAnsiTheme="majorHAnsi" w:cstheme="majorHAnsi"/>
          <w:bCs/>
          <w:color w:val="000000" w:themeColor="text1"/>
          <w:sz w:val="22"/>
          <w:szCs w:val="22"/>
        </w:rPr>
        <w:t xml:space="preserve">Adept at driving process improvements, managing risk, and delivering tailored solutions in fast-paced settings. Background includes hands-on technical expertise as a Web Developer Intern and prior experience as a Business Analyst collaborating on system enhancements, user stories, and data-driven decision-making. </w:t>
      </w:r>
    </w:p>
    <w:p w14:paraId="7EE61F7D" w14:textId="1E363127" w:rsidR="004276C2" w:rsidRDefault="00C90E3A" w:rsidP="00C90E3A">
      <w:pPr>
        <w:pStyle w:val="NoSpacing"/>
        <w:numPr>
          <w:ilvl w:val="0"/>
          <w:numId w:val="23"/>
        </w:numPr>
        <w:jc w:val="both"/>
        <w:rPr>
          <w:rFonts w:asciiTheme="majorHAnsi" w:hAnsiTheme="majorHAnsi" w:cstheme="majorHAnsi"/>
          <w:bCs/>
          <w:color w:val="000000" w:themeColor="text1"/>
          <w:sz w:val="22"/>
          <w:szCs w:val="22"/>
        </w:rPr>
      </w:pPr>
      <w:r w:rsidRPr="00C90E3A">
        <w:rPr>
          <w:rFonts w:asciiTheme="majorHAnsi" w:hAnsiTheme="majorHAnsi" w:cstheme="majorHAnsi"/>
          <w:bCs/>
          <w:color w:val="000000" w:themeColor="text1"/>
          <w:sz w:val="22"/>
          <w:szCs w:val="22"/>
        </w:rPr>
        <w:t>Recognized for a methodical approach to bridging business needs with technical outcomes and excelling in environments demanding analytical rigor and stakeholder engagement</w:t>
      </w:r>
    </w:p>
    <w:p w14:paraId="7C15B495" w14:textId="77777777" w:rsidR="0035673A" w:rsidRPr="004276C2" w:rsidRDefault="0035673A" w:rsidP="0035673A">
      <w:pPr>
        <w:pStyle w:val="NoSpacing"/>
        <w:ind w:left="720"/>
        <w:jc w:val="both"/>
        <w:rPr>
          <w:rFonts w:asciiTheme="majorHAnsi" w:hAnsiTheme="majorHAnsi" w:cstheme="majorHAnsi"/>
          <w:bCs/>
          <w:color w:val="000000" w:themeColor="text1"/>
          <w:sz w:val="22"/>
          <w:szCs w:val="22"/>
        </w:rPr>
      </w:pPr>
    </w:p>
    <w:p w14:paraId="0422F480" w14:textId="1ADEB504" w:rsidR="006545FD" w:rsidRPr="0027488E" w:rsidRDefault="006545FD" w:rsidP="004E1949">
      <w:pPr>
        <w:pStyle w:val="NoSpacing"/>
        <w:jc w:val="both"/>
        <w:rPr>
          <w:rFonts w:asciiTheme="majorHAnsi" w:hAnsiTheme="majorHAnsi" w:cstheme="majorHAnsi"/>
          <w:b/>
          <w:color w:val="000000" w:themeColor="text1"/>
          <w:sz w:val="22"/>
          <w:szCs w:val="22"/>
        </w:rPr>
      </w:pPr>
      <w:r w:rsidRPr="0027488E">
        <w:rPr>
          <w:rFonts w:asciiTheme="majorHAnsi" w:hAnsiTheme="majorHAnsi" w:cstheme="majorHAnsi"/>
          <w:b/>
          <w:color w:val="000000" w:themeColor="text1"/>
          <w:sz w:val="22"/>
          <w:szCs w:val="22"/>
        </w:rPr>
        <w:t>T</w:t>
      </w:r>
      <w:r w:rsidR="00932884" w:rsidRPr="0027488E">
        <w:rPr>
          <w:rFonts w:asciiTheme="majorHAnsi" w:hAnsiTheme="majorHAnsi" w:cstheme="majorHAnsi"/>
          <w:b/>
          <w:color w:val="000000" w:themeColor="text1"/>
          <w:sz w:val="22"/>
          <w:szCs w:val="22"/>
        </w:rPr>
        <w:t>echnical</w:t>
      </w:r>
      <w:r w:rsidRPr="0027488E">
        <w:rPr>
          <w:rFonts w:asciiTheme="majorHAnsi" w:hAnsiTheme="majorHAnsi" w:cstheme="majorHAnsi"/>
          <w:b/>
          <w:color w:val="000000" w:themeColor="text1"/>
          <w:sz w:val="22"/>
          <w:szCs w:val="22"/>
        </w:rPr>
        <w:t xml:space="preserve"> S</w:t>
      </w:r>
      <w:r w:rsidR="00932884" w:rsidRPr="0027488E">
        <w:rPr>
          <w:rFonts w:asciiTheme="majorHAnsi" w:hAnsiTheme="majorHAnsi" w:cstheme="majorHAnsi"/>
          <w:b/>
          <w:color w:val="000000" w:themeColor="text1"/>
          <w:sz w:val="22"/>
          <w:szCs w:val="22"/>
        </w:rPr>
        <w:t>kills</w:t>
      </w:r>
    </w:p>
    <w:p w14:paraId="4C0A87EC" w14:textId="77777777" w:rsidR="006545FD" w:rsidRPr="0027488E" w:rsidRDefault="006545FD" w:rsidP="004E1949">
      <w:pPr>
        <w:tabs>
          <w:tab w:val="left" w:pos="2340"/>
        </w:tabs>
        <w:jc w:val="both"/>
        <w:rPr>
          <w:rFonts w:asciiTheme="majorHAnsi" w:hAnsiTheme="majorHAnsi" w:cstheme="majorHAnsi"/>
          <w:color w:val="000000" w:themeColor="text1"/>
          <w:sz w:val="22"/>
          <w:szCs w:val="22"/>
        </w:rPr>
      </w:pPr>
      <w:r w:rsidRPr="0027488E">
        <w:rPr>
          <w:rFonts w:asciiTheme="majorHAnsi" w:hAnsiTheme="majorHAnsi" w:cstheme="majorHAnsi"/>
          <w:b/>
          <w:color w:val="000000" w:themeColor="text1"/>
          <w:sz w:val="22"/>
          <w:szCs w:val="22"/>
        </w:rPr>
        <w:t>Business Skills</w:t>
      </w:r>
      <w:proofErr w:type="gramStart"/>
      <w:r w:rsidRPr="0027488E">
        <w:rPr>
          <w:rFonts w:asciiTheme="majorHAnsi" w:hAnsiTheme="majorHAnsi" w:cstheme="majorHAnsi"/>
          <w:b/>
          <w:color w:val="000000" w:themeColor="text1"/>
          <w:sz w:val="22"/>
          <w:szCs w:val="22"/>
        </w:rPr>
        <w:t>:</w:t>
      </w:r>
      <w:r w:rsidRPr="0027488E">
        <w:rPr>
          <w:rFonts w:asciiTheme="majorHAnsi" w:hAnsiTheme="majorHAnsi" w:cstheme="majorHAnsi"/>
          <w:color w:val="000000" w:themeColor="text1"/>
          <w:sz w:val="22"/>
          <w:szCs w:val="22"/>
        </w:rPr>
        <w:tab/>
      </w:r>
      <w:r w:rsidRPr="0027488E">
        <w:rPr>
          <w:rFonts w:asciiTheme="majorHAnsi" w:hAnsiTheme="majorHAnsi" w:cstheme="majorHAnsi"/>
          <w:color w:val="000000" w:themeColor="text1"/>
          <w:sz w:val="22"/>
          <w:szCs w:val="22"/>
        </w:rPr>
        <w:tab/>
        <w:t>Stakeholder</w:t>
      </w:r>
      <w:proofErr w:type="gramEnd"/>
      <w:r w:rsidRPr="0027488E">
        <w:rPr>
          <w:rFonts w:asciiTheme="majorHAnsi" w:hAnsiTheme="majorHAnsi" w:cstheme="majorHAnsi"/>
          <w:color w:val="000000" w:themeColor="text1"/>
          <w:sz w:val="22"/>
          <w:szCs w:val="22"/>
        </w:rPr>
        <w:t xml:space="preserve"> Management, Change Management, Impact Analysis, Risk Management</w:t>
      </w:r>
    </w:p>
    <w:p w14:paraId="4B0D5621" w14:textId="77777777" w:rsidR="006545FD" w:rsidRPr="0027488E" w:rsidRDefault="006545FD" w:rsidP="004E1949">
      <w:pPr>
        <w:tabs>
          <w:tab w:val="left" w:pos="2340"/>
        </w:tabs>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ab/>
      </w:r>
      <w:r w:rsidRPr="0027488E">
        <w:rPr>
          <w:rFonts w:asciiTheme="majorHAnsi" w:hAnsiTheme="majorHAnsi" w:cstheme="majorHAnsi"/>
          <w:color w:val="000000" w:themeColor="text1"/>
          <w:sz w:val="22"/>
          <w:szCs w:val="22"/>
        </w:rPr>
        <w:tab/>
        <w:t>ROI Analysis, JAD Sessions, Reporting, SWOT Analysis.</w:t>
      </w:r>
    </w:p>
    <w:p w14:paraId="64C42936" w14:textId="54288DCE" w:rsidR="0057453C" w:rsidRDefault="006545FD" w:rsidP="004E1949">
      <w:pPr>
        <w:tabs>
          <w:tab w:val="left" w:pos="2340"/>
        </w:tabs>
        <w:jc w:val="both"/>
        <w:rPr>
          <w:rFonts w:asciiTheme="majorHAnsi" w:hAnsiTheme="majorHAnsi" w:cstheme="majorHAnsi"/>
          <w:color w:val="000000" w:themeColor="text1"/>
          <w:sz w:val="22"/>
          <w:szCs w:val="22"/>
        </w:rPr>
      </w:pPr>
      <w:r w:rsidRPr="0027488E">
        <w:rPr>
          <w:rFonts w:asciiTheme="majorHAnsi" w:hAnsiTheme="majorHAnsi" w:cstheme="majorHAnsi"/>
          <w:b/>
          <w:color w:val="000000" w:themeColor="text1"/>
          <w:sz w:val="22"/>
          <w:szCs w:val="22"/>
        </w:rPr>
        <w:t>Requirement Management</w:t>
      </w:r>
      <w:proofErr w:type="gramStart"/>
      <w:r w:rsidRPr="0027488E">
        <w:rPr>
          <w:rFonts w:asciiTheme="majorHAnsi" w:hAnsiTheme="majorHAnsi" w:cstheme="majorHAnsi"/>
          <w:b/>
          <w:color w:val="000000" w:themeColor="text1"/>
          <w:sz w:val="22"/>
          <w:szCs w:val="22"/>
        </w:rPr>
        <w:t>:</w:t>
      </w:r>
      <w:r w:rsidRPr="0027488E">
        <w:rPr>
          <w:rFonts w:asciiTheme="majorHAnsi" w:hAnsiTheme="majorHAnsi" w:cstheme="majorHAnsi"/>
          <w:color w:val="000000" w:themeColor="text1"/>
          <w:sz w:val="22"/>
          <w:szCs w:val="22"/>
        </w:rPr>
        <w:t xml:space="preserve"> </w:t>
      </w:r>
      <w:r w:rsidRPr="0027488E">
        <w:rPr>
          <w:rFonts w:asciiTheme="majorHAnsi" w:hAnsiTheme="majorHAnsi" w:cstheme="majorHAnsi"/>
          <w:color w:val="000000" w:themeColor="text1"/>
          <w:sz w:val="22"/>
          <w:szCs w:val="22"/>
        </w:rPr>
        <w:tab/>
        <w:t>Jira</w:t>
      </w:r>
      <w:proofErr w:type="gramEnd"/>
      <w:r w:rsidRPr="0027488E">
        <w:rPr>
          <w:rFonts w:asciiTheme="majorHAnsi" w:hAnsiTheme="majorHAnsi" w:cstheme="majorHAnsi"/>
          <w:color w:val="000000" w:themeColor="text1"/>
          <w:sz w:val="22"/>
          <w:szCs w:val="22"/>
        </w:rPr>
        <w:t xml:space="preserve">, Confluence, MS Office, HP ALM, MS Excel, MS </w:t>
      </w:r>
      <w:r w:rsidR="00724642" w:rsidRPr="0027488E">
        <w:rPr>
          <w:rFonts w:asciiTheme="majorHAnsi" w:hAnsiTheme="majorHAnsi" w:cstheme="majorHAnsi"/>
          <w:color w:val="000000" w:themeColor="text1"/>
          <w:sz w:val="22"/>
          <w:szCs w:val="22"/>
        </w:rPr>
        <w:t>SharePoint</w:t>
      </w:r>
      <w:r w:rsidR="0057453C">
        <w:rPr>
          <w:rFonts w:asciiTheme="majorHAnsi" w:hAnsiTheme="majorHAnsi" w:cstheme="majorHAnsi"/>
          <w:color w:val="000000" w:themeColor="text1"/>
          <w:sz w:val="22"/>
          <w:szCs w:val="22"/>
        </w:rPr>
        <w:t>,</w:t>
      </w:r>
      <w:r w:rsidR="0057453C" w:rsidRPr="0057453C">
        <w:t xml:space="preserve"> </w:t>
      </w:r>
      <w:r w:rsidR="0057453C" w:rsidRPr="0057453C">
        <w:rPr>
          <w:rFonts w:asciiTheme="majorHAnsi" w:hAnsiTheme="majorHAnsi" w:cstheme="majorHAnsi"/>
          <w:color w:val="000000" w:themeColor="text1"/>
          <w:sz w:val="22"/>
          <w:szCs w:val="22"/>
        </w:rPr>
        <w:t>Agile Project Management</w:t>
      </w:r>
    </w:p>
    <w:p w14:paraId="32D50695" w14:textId="58FBC86B" w:rsidR="0057453C" w:rsidRDefault="0057453C" w:rsidP="004E1949">
      <w:pPr>
        <w:tabs>
          <w:tab w:val="left" w:pos="2340"/>
        </w:tabs>
        <w:jc w:val="both"/>
        <w:rPr>
          <w:rFonts w:asciiTheme="majorHAnsi" w:hAnsiTheme="majorHAnsi" w:cstheme="majorHAnsi"/>
          <w:color w:val="000000" w:themeColor="text1"/>
          <w:sz w:val="22"/>
          <w:szCs w:val="22"/>
        </w:rPr>
      </w:pPr>
      <w:r w:rsidRPr="0057453C">
        <w:rPr>
          <w:rFonts w:asciiTheme="majorHAnsi" w:hAnsiTheme="majorHAnsi" w:cstheme="majorHAnsi"/>
          <w:b/>
          <w:bCs/>
          <w:color w:val="000000" w:themeColor="text1"/>
          <w:sz w:val="22"/>
          <w:szCs w:val="22"/>
        </w:rPr>
        <w:t>Data &amp; Analytics</w:t>
      </w:r>
      <w:r w:rsidRPr="0057453C">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r w:rsidRPr="0057453C">
        <w:rPr>
          <w:rFonts w:asciiTheme="majorHAnsi" w:hAnsiTheme="majorHAnsi" w:cstheme="majorHAnsi"/>
          <w:color w:val="000000" w:themeColor="text1"/>
          <w:sz w:val="22"/>
          <w:szCs w:val="22"/>
        </w:rPr>
        <w:t>Power BI (Control Framework Development, Governance Dash</w:t>
      </w:r>
      <w:r>
        <w:rPr>
          <w:rFonts w:asciiTheme="majorHAnsi" w:hAnsiTheme="majorHAnsi" w:cstheme="majorHAnsi"/>
          <w:color w:val="000000" w:themeColor="text1"/>
          <w:sz w:val="22"/>
          <w:szCs w:val="22"/>
        </w:rPr>
        <w:t>boards), Tableau</w:t>
      </w:r>
    </w:p>
    <w:p w14:paraId="4E448670" w14:textId="291C521D" w:rsidR="0057453C" w:rsidRPr="0027488E" w:rsidRDefault="0057453C" w:rsidP="004E1949">
      <w:pPr>
        <w:tabs>
          <w:tab w:val="left" w:pos="2340"/>
        </w:tabs>
        <w:jc w:val="both"/>
        <w:rPr>
          <w:rFonts w:asciiTheme="majorHAnsi" w:hAnsiTheme="majorHAnsi" w:cstheme="majorHAnsi"/>
          <w:color w:val="000000" w:themeColor="text1"/>
          <w:sz w:val="22"/>
          <w:szCs w:val="22"/>
        </w:rPr>
      </w:pPr>
      <w:r w:rsidRPr="0057453C">
        <w:rPr>
          <w:rFonts w:asciiTheme="majorHAnsi" w:hAnsiTheme="majorHAnsi" w:cstheme="majorHAnsi"/>
          <w:b/>
          <w:bCs/>
          <w:color w:val="000000" w:themeColor="text1"/>
          <w:sz w:val="22"/>
          <w:szCs w:val="22"/>
        </w:rPr>
        <w:t>AI/Automation</w:t>
      </w:r>
      <w:r w:rsidRPr="0057453C">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r w:rsidRPr="0057453C">
        <w:rPr>
          <w:rFonts w:asciiTheme="majorHAnsi" w:hAnsiTheme="majorHAnsi" w:cstheme="majorHAnsi"/>
          <w:color w:val="000000" w:themeColor="text1"/>
          <w:sz w:val="22"/>
          <w:szCs w:val="22"/>
        </w:rPr>
        <w:t>AI/ML integration in workflows, Process Optimization using AI, Predictive Analytics</w:t>
      </w:r>
    </w:p>
    <w:p w14:paraId="05DB4EC2" w14:textId="77777777" w:rsidR="006545FD" w:rsidRPr="0027488E" w:rsidRDefault="006545FD" w:rsidP="004E1949">
      <w:pPr>
        <w:tabs>
          <w:tab w:val="left" w:pos="2340"/>
        </w:tabs>
        <w:jc w:val="both"/>
        <w:rPr>
          <w:rFonts w:asciiTheme="majorHAnsi" w:hAnsiTheme="majorHAnsi" w:cstheme="majorHAnsi"/>
          <w:color w:val="000000" w:themeColor="text1"/>
          <w:sz w:val="22"/>
          <w:szCs w:val="22"/>
        </w:rPr>
      </w:pPr>
      <w:r w:rsidRPr="0027488E">
        <w:rPr>
          <w:rFonts w:asciiTheme="majorHAnsi" w:hAnsiTheme="majorHAnsi" w:cstheme="majorHAnsi"/>
          <w:b/>
          <w:color w:val="000000" w:themeColor="text1"/>
          <w:sz w:val="22"/>
          <w:szCs w:val="22"/>
        </w:rPr>
        <w:t>SDLC Methodologies:</w:t>
      </w:r>
      <w:r w:rsidRPr="0027488E">
        <w:rPr>
          <w:rFonts w:asciiTheme="majorHAnsi" w:hAnsiTheme="majorHAnsi" w:cstheme="majorHAnsi"/>
          <w:color w:val="000000" w:themeColor="text1"/>
          <w:sz w:val="22"/>
          <w:szCs w:val="22"/>
        </w:rPr>
        <w:t xml:space="preserve"> </w:t>
      </w:r>
      <w:r w:rsidRPr="0027488E">
        <w:rPr>
          <w:rFonts w:asciiTheme="majorHAnsi" w:hAnsiTheme="majorHAnsi" w:cstheme="majorHAnsi"/>
          <w:color w:val="000000" w:themeColor="text1"/>
          <w:sz w:val="22"/>
          <w:szCs w:val="22"/>
        </w:rPr>
        <w:tab/>
      </w:r>
      <w:r w:rsidRPr="0027488E">
        <w:rPr>
          <w:rFonts w:asciiTheme="majorHAnsi" w:hAnsiTheme="majorHAnsi" w:cstheme="majorHAnsi"/>
          <w:color w:val="000000" w:themeColor="text1"/>
          <w:sz w:val="22"/>
          <w:szCs w:val="22"/>
        </w:rPr>
        <w:tab/>
        <w:t xml:space="preserve">Waterfall, Waterfall-Scrum Hybrid, Agile-Scrum, </w:t>
      </w:r>
      <w:proofErr w:type="spellStart"/>
      <w:r w:rsidRPr="0027488E">
        <w:rPr>
          <w:rFonts w:asciiTheme="majorHAnsi" w:hAnsiTheme="majorHAnsi" w:cstheme="majorHAnsi"/>
          <w:color w:val="000000" w:themeColor="text1"/>
          <w:sz w:val="22"/>
          <w:szCs w:val="22"/>
        </w:rPr>
        <w:t>SAFe</w:t>
      </w:r>
      <w:proofErr w:type="spellEnd"/>
    </w:p>
    <w:p w14:paraId="61CC6104" w14:textId="31AD3A06" w:rsidR="006545FD" w:rsidRPr="001714FB" w:rsidRDefault="006545FD" w:rsidP="001714FB">
      <w:pPr>
        <w:tabs>
          <w:tab w:val="left" w:pos="2340"/>
        </w:tabs>
        <w:jc w:val="both"/>
        <w:rPr>
          <w:rFonts w:asciiTheme="majorHAnsi" w:hAnsiTheme="majorHAnsi" w:cstheme="majorHAnsi"/>
          <w:color w:val="000000" w:themeColor="text1"/>
          <w:sz w:val="22"/>
          <w:szCs w:val="22"/>
        </w:rPr>
      </w:pPr>
      <w:r w:rsidRPr="0027488E">
        <w:rPr>
          <w:rFonts w:asciiTheme="majorHAnsi" w:hAnsiTheme="majorHAnsi" w:cstheme="majorHAnsi"/>
          <w:b/>
          <w:color w:val="000000" w:themeColor="text1"/>
          <w:sz w:val="22"/>
          <w:szCs w:val="22"/>
        </w:rPr>
        <w:t>Data Warehousing:</w:t>
      </w:r>
      <w:r w:rsidRPr="0027488E">
        <w:rPr>
          <w:rFonts w:asciiTheme="majorHAnsi" w:hAnsiTheme="majorHAnsi" w:cstheme="majorHAnsi"/>
          <w:color w:val="000000" w:themeColor="text1"/>
          <w:sz w:val="22"/>
          <w:szCs w:val="22"/>
        </w:rPr>
        <w:t xml:space="preserve"> </w:t>
      </w:r>
      <w:r w:rsidRPr="0027488E">
        <w:rPr>
          <w:rFonts w:asciiTheme="majorHAnsi" w:hAnsiTheme="majorHAnsi" w:cstheme="majorHAnsi"/>
          <w:color w:val="000000" w:themeColor="text1"/>
          <w:sz w:val="22"/>
          <w:szCs w:val="22"/>
        </w:rPr>
        <w:tab/>
      </w:r>
      <w:r w:rsidRPr="0027488E">
        <w:rPr>
          <w:rFonts w:asciiTheme="majorHAnsi" w:hAnsiTheme="majorHAnsi" w:cstheme="majorHAnsi"/>
          <w:color w:val="000000" w:themeColor="text1"/>
          <w:sz w:val="22"/>
          <w:szCs w:val="22"/>
        </w:rPr>
        <w:tab/>
      </w:r>
      <w:r w:rsidRPr="0027488E">
        <w:rPr>
          <w:rFonts w:asciiTheme="majorHAnsi" w:eastAsia="Cambria" w:hAnsiTheme="majorHAnsi" w:cstheme="majorHAnsi"/>
          <w:color w:val="000000" w:themeColor="text1"/>
          <w:sz w:val="22"/>
          <w:szCs w:val="22"/>
        </w:rPr>
        <w:t>Data Marts, OLTP, OLAP, Multi-dimensional Analysis, ODS, OLAP Operations</w:t>
      </w:r>
    </w:p>
    <w:p w14:paraId="78B2C1AC" w14:textId="77777777" w:rsidR="006545FD" w:rsidRPr="0027488E" w:rsidRDefault="006545FD" w:rsidP="004E1949">
      <w:pPr>
        <w:ind w:left="2160" w:hanging="2160"/>
        <w:jc w:val="both"/>
        <w:rPr>
          <w:rFonts w:asciiTheme="majorHAnsi" w:eastAsia="Cambria" w:hAnsiTheme="majorHAnsi" w:cstheme="majorHAnsi"/>
          <w:color w:val="000000" w:themeColor="text1"/>
          <w:sz w:val="22"/>
          <w:szCs w:val="22"/>
        </w:rPr>
      </w:pPr>
      <w:r w:rsidRPr="0027488E">
        <w:rPr>
          <w:rFonts w:asciiTheme="majorHAnsi" w:hAnsiTheme="majorHAnsi" w:cstheme="majorHAnsi"/>
          <w:b/>
          <w:color w:val="000000" w:themeColor="text1"/>
          <w:sz w:val="22"/>
          <w:szCs w:val="22"/>
        </w:rPr>
        <w:t>Databases/DBMS</w:t>
      </w:r>
      <w:proofErr w:type="gramStart"/>
      <w:r w:rsidRPr="0027488E">
        <w:rPr>
          <w:rFonts w:asciiTheme="majorHAnsi" w:hAnsiTheme="majorHAnsi" w:cstheme="majorHAnsi"/>
          <w:b/>
          <w:color w:val="000000" w:themeColor="text1"/>
          <w:sz w:val="22"/>
          <w:szCs w:val="22"/>
        </w:rPr>
        <w:t>:</w:t>
      </w:r>
      <w:r w:rsidRPr="0027488E">
        <w:rPr>
          <w:rFonts w:asciiTheme="majorHAnsi" w:eastAsia="Cambria" w:hAnsiTheme="majorHAnsi" w:cstheme="majorHAnsi"/>
          <w:color w:val="000000" w:themeColor="text1"/>
          <w:sz w:val="22"/>
          <w:szCs w:val="22"/>
        </w:rPr>
        <w:tab/>
      </w:r>
      <w:r w:rsidRPr="0027488E">
        <w:rPr>
          <w:rFonts w:asciiTheme="majorHAnsi" w:eastAsia="Cambria" w:hAnsiTheme="majorHAnsi" w:cstheme="majorHAnsi"/>
          <w:color w:val="000000" w:themeColor="text1"/>
          <w:sz w:val="22"/>
          <w:szCs w:val="22"/>
        </w:rPr>
        <w:tab/>
        <w:t>MySQL</w:t>
      </w:r>
      <w:proofErr w:type="gramEnd"/>
      <w:r w:rsidRPr="0027488E">
        <w:rPr>
          <w:rFonts w:asciiTheme="majorHAnsi" w:eastAsia="Cambria" w:hAnsiTheme="majorHAnsi" w:cstheme="majorHAnsi"/>
          <w:color w:val="000000" w:themeColor="text1"/>
          <w:sz w:val="22"/>
          <w:szCs w:val="22"/>
        </w:rPr>
        <w:t>, PL/SQL, Oracle.</w:t>
      </w:r>
    </w:p>
    <w:p w14:paraId="7CBCE0E9" w14:textId="25125594" w:rsidR="006545FD" w:rsidRPr="0027488E" w:rsidRDefault="006545FD" w:rsidP="004E1949">
      <w:pPr>
        <w:ind w:left="2160" w:hanging="2160"/>
        <w:jc w:val="both"/>
        <w:rPr>
          <w:rFonts w:asciiTheme="majorHAnsi" w:eastAsia="Cambria" w:hAnsiTheme="majorHAnsi" w:cstheme="majorHAnsi"/>
          <w:color w:val="000000" w:themeColor="text1"/>
          <w:sz w:val="22"/>
          <w:szCs w:val="22"/>
        </w:rPr>
      </w:pPr>
      <w:r w:rsidRPr="0027488E">
        <w:rPr>
          <w:rFonts w:asciiTheme="majorHAnsi" w:hAnsiTheme="majorHAnsi" w:cstheme="majorHAnsi"/>
          <w:b/>
          <w:color w:val="000000" w:themeColor="text1"/>
          <w:sz w:val="22"/>
          <w:szCs w:val="22"/>
        </w:rPr>
        <w:t>Web Services and API Tools:</w:t>
      </w:r>
      <w:r w:rsidRPr="0027488E">
        <w:rPr>
          <w:rFonts w:asciiTheme="majorHAnsi" w:eastAsia="Cambria" w:hAnsiTheme="majorHAnsi" w:cstheme="majorHAnsi"/>
          <w:color w:val="000000" w:themeColor="text1"/>
          <w:sz w:val="22"/>
          <w:szCs w:val="22"/>
        </w:rPr>
        <w:tab/>
        <w:t>SOAP, RESTful, XML, Swagger</w:t>
      </w:r>
      <w:r w:rsidR="004276C2">
        <w:rPr>
          <w:rFonts w:asciiTheme="majorHAnsi" w:eastAsia="Cambria" w:hAnsiTheme="majorHAnsi" w:cstheme="majorHAnsi"/>
          <w:color w:val="000000" w:themeColor="text1"/>
          <w:sz w:val="22"/>
          <w:szCs w:val="22"/>
        </w:rPr>
        <w:t>,</w:t>
      </w:r>
      <w:r w:rsidR="004276C2" w:rsidRPr="004276C2">
        <w:t xml:space="preserve"> </w:t>
      </w:r>
      <w:r w:rsidR="004276C2" w:rsidRPr="004276C2">
        <w:rPr>
          <w:rFonts w:asciiTheme="majorHAnsi" w:eastAsia="Cambria" w:hAnsiTheme="majorHAnsi" w:cstheme="majorHAnsi"/>
          <w:color w:val="000000" w:themeColor="text1"/>
          <w:sz w:val="22"/>
          <w:szCs w:val="22"/>
        </w:rPr>
        <w:t>Ticket Triage &amp; Escalation</w:t>
      </w:r>
    </w:p>
    <w:p w14:paraId="17F098CF" w14:textId="77777777" w:rsidR="006545FD" w:rsidRPr="0027488E" w:rsidRDefault="006545FD" w:rsidP="004E1949">
      <w:pPr>
        <w:pStyle w:val="NormalWeb"/>
        <w:spacing w:before="0" w:beforeAutospacing="0" w:after="0" w:afterAutospacing="0"/>
        <w:jc w:val="both"/>
        <w:rPr>
          <w:rFonts w:asciiTheme="majorHAnsi" w:hAnsiTheme="majorHAnsi" w:cstheme="majorHAnsi"/>
          <w:b/>
          <w:bCs/>
          <w:color w:val="000000" w:themeColor="text1"/>
          <w:sz w:val="22"/>
          <w:szCs w:val="22"/>
        </w:rPr>
      </w:pPr>
    </w:p>
    <w:p w14:paraId="19827617" w14:textId="77777777" w:rsidR="00724642" w:rsidRPr="0027488E" w:rsidRDefault="00724642" w:rsidP="004E1949">
      <w:pPr>
        <w:jc w:val="both"/>
        <w:rPr>
          <w:rFonts w:asciiTheme="majorHAnsi" w:hAnsiTheme="majorHAnsi" w:cstheme="majorHAnsi"/>
          <w:b/>
          <w:color w:val="000000" w:themeColor="text1"/>
          <w:sz w:val="22"/>
          <w:szCs w:val="22"/>
        </w:rPr>
      </w:pPr>
      <w:r w:rsidRPr="0027488E">
        <w:rPr>
          <w:rFonts w:asciiTheme="majorHAnsi" w:hAnsiTheme="majorHAnsi" w:cstheme="majorHAnsi"/>
          <w:b/>
          <w:color w:val="000000" w:themeColor="text1"/>
          <w:sz w:val="22"/>
          <w:szCs w:val="22"/>
        </w:rPr>
        <w:t>Certifications and Trainings</w:t>
      </w:r>
    </w:p>
    <w:p w14:paraId="39D81FBF" w14:textId="16150F47" w:rsidR="00724642" w:rsidRPr="0027488E" w:rsidRDefault="00724642" w:rsidP="004E1949">
      <w:pPr>
        <w:tabs>
          <w:tab w:val="right" w:pos="10800"/>
        </w:tabs>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Scrum Master Certified</w:t>
      </w:r>
    </w:p>
    <w:p w14:paraId="3346C0F3" w14:textId="77777777" w:rsidR="00724642" w:rsidRPr="0027488E" w:rsidRDefault="00724642" w:rsidP="004E1949">
      <w:pPr>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 xml:space="preserve">Python for Data </w:t>
      </w:r>
      <w:proofErr w:type="gramStart"/>
      <w:r w:rsidRPr="0027488E">
        <w:rPr>
          <w:rFonts w:asciiTheme="majorHAnsi" w:hAnsiTheme="majorHAnsi" w:cstheme="majorHAnsi"/>
          <w:color w:val="000000" w:themeColor="text1"/>
          <w:sz w:val="22"/>
          <w:szCs w:val="22"/>
        </w:rPr>
        <w:t>science</w:t>
      </w:r>
      <w:proofErr w:type="gramEnd"/>
    </w:p>
    <w:p w14:paraId="3C64E698" w14:textId="77777777" w:rsidR="00724642" w:rsidRPr="0027488E" w:rsidRDefault="00724642" w:rsidP="004E1949">
      <w:pPr>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Tableau 10 Essential Training</w:t>
      </w:r>
    </w:p>
    <w:p w14:paraId="5864439B" w14:textId="05EF3787" w:rsidR="00724642" w:rsidRPr="0027488E" w:rsidRDefault="00724642" w:rsidP="004E1949">
      <w:pPr>
        <w:pStyle w:val="NormalWeb"/>
        <w:spacing w:before="0" w:beforeAutospacing="0" w:after="0" w:afterAutospacing="0"/>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Scrum Agile Methodology</w:t>
      </w:r>
    </w:p>
    <w:p w14:paraId="7777B57D" w14:textId="77777777" w:rsidR="00724642" w:rsidRPr="0027488E" w:rsidRDefault="00724642" w:rsidP="004E1949">
      <w:pPr>
        <w:pStyle w:val="NormalWeb"/>
        <w:spacing w:before="0" w:beforeAutospacing="0" w:after="0" w:afterAutospacing="0"/>
        <w:jc w:val="both"/>
        <w:rPr>
          <w:rFonts w:asciiTheme="majorHAnsi" w:hAnsiTheme="majorHAnsi" w:cstheme="majorHAnsi"/>
          <w:b/>
          <w:bCs/>
          <w:color w:val="000000" w:themeColor="text1"/>
          <w:sz w:val="22"/>
          <w:szCs w:val="22"/>
        </w:rPr>
      </w:pPr>
    </w:p>
    <w:p w14:paraId="40E081B0" w14:textId="1EB2078A" w:rsidR="00794C08" w:rsidRPr="0027488E" w:rsidRDefault="00794C08" w:rsidP="004E1949">
      <w:pPr>
        <w:pStyle w:val="NormalWeb"/>
        <w:spacing w:before="0" w:beforeAutospacing="0" w:after="0" w:afterAutospacing="0"/>
        <w:jc w:val="both"/>
        <w:rPr>
          <w:rFonts w:asciiTheme="majorHAnsi" w:hAnsiTheme="majorHAnsi" w:cstheme="majorHAnsi"/>
          <w:b/>
          <w:color w:val="000000" w:themeColor="text1"/>
          <w:sz w:val="22"/>
          <w:szCs w:val="22"/>
        </w:rPr>
      </w:pPr>
      <w:r w:rsidRPr="0027488E">
        <w:rPr>
          <w:rFonts w:asciiTheme="majorHAnsi" w:hAnsiTheme="majorHAnsi" w:cstheme="majorHAnsi"/>
          <w:b/>
          <w:bCs/>
          <w:color w:val="000000" w:themeColor="text1"/>
          <w:sz w:val="22"/>
          <w:szCs w:val="22"/>
        </w:rPr>
        <w:t>W</w:t>
      </w:r>
      <w:r w:rsidR="00932884" w:rsidRPr="0027488E">
        <w:rPr>
          <w:rFonts w:asciiTheme="majorHAnsi" w:hAnsiTheme="majorHAnsi" w:cstheme="majorHAnsi"/>
          <w:b/>
          <w:bCs/>
          <w:color w:val="000000" w:themeColor="text1"/>
          <w:sz w:val="22"/>
          <w:szCs w:val="22"/>
        </w:rPr>
        <w:t>ork</w:t>
      </w:r>
      <w:r w:rsidRPr="0027488E">
        <w:rPr>
          <w:rFonts w:asciiTheme="majorHAnsi" w:hAnsiTheme="majorHAnsi" w:cstheme="majorHAnsi"/>
          <w:b/>
          <w:bCs/>
          <w:color w:val="000000" w:themeColor="text1"/>
          <w:sz w:val="22"/>
          <w:szCs w:val="22"/>
        </w:rPr>
        <w:t xml:space="preserve"> E</w:t>
      </w:r>
      <w:r w:rsidR="00932884" w:rsidRPr="0027488E">
        <w:rPr>
          <w:rFonts w:asciiTheme="majorHAnsi" w:hAnsiTheme="majorHAnsi" w:cstheme="majorHAnsi"/>
          <w:b/>
          <w:bCs/>
          <w:color w:val="000000" w:themeColor="text1"/>
          <w:sz w:val="22"/>
          <w:szCs w:val="22"/>
        </w:rPr>
        <w:t>xperience</w:t>
      </w:r>
    </w:p>
    <w:p w14:paraId="7FDC10B4" w14:textId="01CF40C6" w:rsidR="00794C08" w:rsidRPr="0027488E" w:rsidRDefault="00794C08"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sidRPr="0027488E">
        <w:rPr>
          <w:rStyle w:val="apple-tab-span"/>
          <w:rFonts w:asciiTheme="majorHAnsi" w:hAnsiTheme="majorHAnsi" w:cstheme="majorHAnsi"/>
          <w:b/>
          <w:color w:val="000000" w:themeColor="text1"/>
          <w:sz w:val="22"/>
          <w:szCs w:val="22"/>
        </w:rPr>
        <w:t>Silicon Valley Bank Santa Clara, CA</w:t>
      </w:r>
      <w:r w:rsidR="000B5CEF">
        <w:rPr>
          <w:rStyle w:val="apple-tab-span"/>
          <w:rFonts w:asciiTheme="majorHAnsi" w:hAnsiTheme="majorHAnsi" w:cstheme="majorHAnsi"/>
          <w:b/>
          <w:color w:val="000000" w:themeColor="text1"/>
          <w:sz w:val="22"/>
          <w:szCs w:val="22"/>
        </w:rPr>
        <w:t xml:space="preserve"> </w:t>
      </w:r>
      <w:r w:rsidR="000B5CEF">
        <w:rPr>
          <w:rStyle w:val="apple-tab-span"/>
          <w:rFonts w:asciiTheme="majorHAnsi" w:hAnsiTheme="majorHAnsi" w:cstheme="majorHAnsi"/>
          <w:b/>
          <w:color w:val="000000" w:themeColor="text1"/>
          <w:sz w:val="22"/>
          <w:szCs w:val="22"/>
        </w:rPr>
        <w:tab/>
        <w:t>Jul ‘20</w:t>
      </w:r>
      <w:r w:rsidR="00724642" w:rsidRPr="0027488E">
        <w:rPr>
          <w:rStyle w:val="apple-tab-span"/>
          <w:rFonts w:asciiTheme="majorHAnsi" w:hAnsiTheme="majorHAnsi" w:cstheme="majorHAnsi"/>
          <w:b/>
          <w:color w:val="000000" w:themeColor="text1"/>
          <w:sz w:val="22"/>
          <w:szCs w:val="22"/>
        </w:rPr>
        <w:t xml:space="preserve"> -Present</w:t>
      </w:r>
    </w:p>
    <w:p w14:paraId="3879CC71" w14:textId="2380EA14" w:rsidR="00794C08" w:rsidRPr="0027488E" w:rsidRDefault="00B952E7"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proofErr w:type="spellStart"/>
      <w:proofErr w:type="gramStart"/>
      <w:r>
        <w:rPr>
          <w:rStyle w:val="apple-tab-span"/>
          <w:rFonts w:asciiTheme="majorHAnsi" w:hAnsiTheme="majorHAnsi" w:cstheme="majorHAnsi"/>
          <w:b/>
          <w:color w:val="000000" w:themeColor="text1"/>
          <w:sz w:val="22"/>
          <w:szCs w:val="22"/>
        </w:rPr>
        <w:t>Sr.</w:t>
      </w:r>
      <w:r w:rsidR="00794C08" w:rsidRPr="0027488E">
        <w:rPr>
          <w:rStyle w:val="apple-tab-span"/>
          <w:rFonts w:asciiTheme="majorHAnsi" w:hAnsiTheme="majorHAnsi" w:cstheme="majorHAnsi"/>
          <w:b/>
          <w:color w:val="000000" w:themeColor="text1"/>
          <w:sz w:val="22"/>
          <w:szCs w:val="22"/>
        </w:rPr>
        <w:t>Business</w:t>
      </w:r>
      <w:proofErr w:type="spellEnd"/>
      <w:proofErr w:type="gramEnd"/>
      <w:r w:rsidR="00794C08" w:rsidRPr="0027488E">
        <w:rPr>
          <w:rStyle w:val="apple-tab-span"/>
          <w:rFonts w:asciiTheme="majorHAnsi" w:hAnsiTheme="majorHAnsi" w:cstheme="majorHAnsi"/>
          <w:b/>
          <w:color w:val="000000" w:themeColor="text1"/>
          <w:sz w:val="22"/>
          <w:szCs w:val="22"/>
        </w:rPr>
        <w:t xml:space="preserve"> System Analyst </w:t>
      </w:r>
      <w:r w:rsidR="00794C08" w:rsidRPr="0027488E">
        <w:rPr>
          <w:rStyle w:val="apple-tab-span"/>
          <w:rFonts w:asciiTheme="majorHAnsi" w:hAnsiTheme="majorHAnsi" w:cstheme="majorHAnsi"/>
          <w:b/>
          <w:color w:val="000000" w:themeColor="text1"/>
          <w:sz w:val="22"/>
          <w:szCs w:val="22"/>
        </w:rPr>
        <w:tab/>
      </w:r>
    </w:p>
    <w:p w14:paraId="33A4D90D" w14:textId="76737D3B" w:rsidR="00794C08" w:rsidRPr="0027488E" w:rsidRDefault="001F69A5"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sidRPr="0027488E">
        <w:rPr>
          <w:rStyle w:val="apple-tab-span"/>
          <w:rFonts w:asciiTheme="majorHAnsi" w:hAnsiTheme="majorHAnsi" w:cstheme="majorHAnsi"/>
          <w:b/>
          <w:color w:val="000000" w:themeColor="text1"/>
          <w:sz w:val="22"/>
          <w:szCs w:val="22"/>
        </w:rPr>
        <w:t>Responsibilities:</w:t>
      </w:r>
    </w:p>
    <w:p w14:paraId="7213EBC0" w14:textId="2A5DEA1D" w:rsidR="00C34D86" w:rsidRPr="00C34D86" w:rsidRDefault="00C34D86" w:rsidP="00C34D86">
      <w:pPr>
        <w:pStyle w:val="ListParagraph"/>
        <w:numPr>
          <w:ilvl w:val="0"/>
          <w:numId w:val="25"/>
        </w:numPr>
        <w:rPr>
          <w:rFonts w:asciiTheme="majorHAnsi" w:hAnsiTheme="majorHAnsi" w:cstheme="majorHAnsi"/>
          <w:color w:val="000000" w:themeColor="text1"/>
          <w:sz w:val="22"/>
          <w:szCs w:val="22"/>
        </w:rPr>
      </w:pPr>
      <w:r w:rsidRPr="00C34D86">
        <w:rPr>
          <w:rFonts w:asciiTheme="majorHAnsi" w:hAnsiTheme="majorHAnsi" w:cstheme="majorHAnsi"/>
          <w:color w:val="000000" w:themeColor="text1"/>
          <w:sz w:val="22"/>
          <w:szCs w:val="22"/>
        </w:rPr>
        <w:t>Acted as a primary liaison between the management, and the technical team throughout the project life cycle.</w:t>
      </w:r>
    </w:p>
    <w:p w14:paraId="49EF3D2A" w14:textId="2598CD97" w:rsidR="00794C08" w:rsidRPr="0027488E" w:rsidRDefault="00794C08" w:rsidP="004E1949">
      <w:pPr>
        <w:pStyle w:val="ListParagraph"/>
        <w:numPr>
          <w:ilvl w:val="0"/>
          <w:numId w:val="25"/>
        </w:numPr>
        <w:jc w:val="both"/>
        <w:rPr>
          <w:rFonts w:asciiTheme="majorHAnsi" w:hAnsiTheme="majorHAnsi" w:cstheme="majorHAnsi"/>
          <w:color w:val="000000" w:themeColor="text1"/>
          <w:sz w:val="22"/>
          <w:szCs w:val="22"/>
        </w:rPr>
      </w:pPr>
      <w:r w:rsidRPr="0027488E">
        <w:rPr>
          <w:rFonts w:asciiTheme="majorHAnsi" w:eastAsia="Cambria" w:hAnsiTheme="majorHAnsi" w:cstheme="majorHAnsi"/>
          <w:color w:val="000000" w:themeColor="text1"/>
          <w:sz w:val="22"/>
          <w:szCs w:val="22"/>
        </w:rPr>
        <w:t>Gathered Requirements from different Stakeholder and SME’s by conducting elicitation techniques like interviewing, prototyping, document analysis, interface analysis and JAD and sometimes by brainstorming session.</w:t>
      </w:r>
    </w:p>
    <w:p w14:paraId="0ECC8BD0" w14:textId="7040656A" w:rsidR="004D121C" w:rsidRPr="00DA26C8" w:rsidRDefault="004D121C" w:rsidP="004E1949">
      <w:pPr>
        <w:pStyle w:val="ListParagraph"/>
        <w:numPr>
          <w:ilvl w:val="0"/>
          <w:numId w:val="25"/>
        </w:numPr>
        <w:jc w:val="both"/>
        <w:rPr>
          <w:rFonts w:asciiTheme="majorHAnsi" w:hAnsiTheme="majorHAnsi" w:cstheme="majorHAnsi"/>
          <w:color w:val="000000" w:themeColor="text1"/>
          <w:sz w:val="22"/>
          <w:szCs w:val="22"/>
        </w:rPr>
      </w:pPr>
      <w:r w:rsidRPr="0027488E">
        <w:rPr>
          <w:rFonts w:asciiTheme="majorHAnsi" w:eastAsia="Cambria" w:hAnsiTheme="majorHAnsi" w:cstheme="majorHAnsi"/>
          <w:color w:val="000000" w:themeColor="text1"/>
          <w:sz w:val="22"/>
          <w:szCs w:val="22"/>
        </w:rPr>
        <w:t xml:space="preserve">Extensive knowledge in </w:t>
      </w:r>
      <w:proofErr w:type="gramStart"/>
      <w:r w:rsidRPr="0027488E">
        <w:rPr>
          <w:rFonts w:asciiTheme="majorHAnsi" w:eastAsia="Cambria" w:hAnsiTheme="majorHAnsi" w:cstheme="majorHAnsi"/>
          <w:color w:val="000000" w:themeColor="text1"/>
          <w:sz w:val="22"/>
          <w:szCs w:val="22"/>
        </w:rPr>
        <w:t>Payments</w:t>
      </w:r>
      <w:proofErr w:type="gramEnd"/>
      <w:r w:rsidRPr="0027488E">
        <w:rPr>
          <w:rFonts w:asciiTheme="majorHAnsi" w:eastAsia="Cambria" w:hAnsiTheme="majorHAnsi" w:cstheme="majorHAnsi"/>
          <w:color w:val="000000" w:themeColor="text1"/>
          <w:sz w:val="22"/>
          <w:szCs w:val="22"/>
        </w:rPr>
        <w:t xml:space="preserve"> processing and SWIFT messaging Standards like ISO 20022.</w:t>
      </w:r>
    </w:p>
    <w:p w14:paraId="6ED8CEEA" w14:textId="2404E3FF" w:rsidR="00BE4DB5" w:rsidRPr="00C34D86" w:rsidRDefault="00DA26C8" w:rsidP="00C34D86">
      <w:pPr>
        <w:pStyle w:val="ListParagraph"/>
        <w:numPr>
          <w:ilvl w:val="0"/>
          <w:numId w:val="25"/>
        </w:numPr>
        <w:jc w:val="both"/>
        <w:rPr>
          <w:rFonts w:asciiTheme="majorHAnsi" w:hAnsiTheme="majorHAnsi" w:cstheme="majorHAnsi"/>
          <w:color w:val="000000" w:themeColor="text1"/>
          <w:sz w:val="22"/>
          <w:szCs w:val="22"/>
        </w:rPr>
      </w:pPr>
      <w:r w:rsidRPr="00DA26C8">
        <w:rPr>
          <w:rFonts w:asciiTheme="majorHAnsi" w:hAnsiTheme="majorHAnsi" w:cstheme="majorHAnsi"/>
          <w:color w:val="000000" w:themeColor="text1"/>
          <w:sz w:val="22"/>
          <w:szCs w:val="22"/>
        </w:rPr>
        <w:t>Supported and enhanced the control framework by developing Power BI dashboards and reports for governance and regulatory purposes</w:t>
      </w:r>
      <w:r>
        <w:rPr>
          <w:rFonts w:asciiTheme="majorHAnsi" w:hAnsiTheme="majorHAnsi" w:cstheme="majorHAnsi"/>
          <w:color w:val="000000" w:themeColor="text1"/>
          <w:sz w:val="22"/>
          <w:szCs w:val="22"/>
        </w:rPr>
        <w:t>.</w:t>
      </w:r>
    </w:p>
    <w:p w14:paraId="19692851" w14:textId="05AC270C" w:rsidR="00BE4DB5" w:rsidRDefault="00BE4DB5" w:rsidP="00BE4DB5">
      <w:pPr>
        <w:pStyle w:val="ListParagraph"/>
        <w:numPr>
          <w:ilvl w:val="0"/>
          <w:numId w:val="25"/>
        </w:numPr>
        <w:jc w:val="both"/>
        <w:rPr>
          <w:rFonts w:asciiTheme="majorHAnsi" w:hAnsiTheme="majorHAnsi" w:cstheme="majorHAnsi"/>
          <w:color w:val="000000" w:themeColor="text1"/>
          <w:sz w:val="22"/>
          <w:szCs w:val="22"/>
        </w:rPr>
      </w:pPr>
      <w:r w:rsidRPr="00BE4DB5">
        <w:rPr>
          <w:rFonts w:asciiTheme="majorHAnsi" w:hAnsiTheme="majorHAnsi" w:cstheme="majorHAnsi"/>
          <w:color w:val="000000" w:themeColor="text1"/>
          <w:sz w:val="22"/>
          <w:szCs w:val="22"/>
        </w:rPr>
        <w:t>Designed and implemented data mapping models between legacy SWIFT and ISO 20022 formats to ensure compliance, traceability, and accuracy of cross-border payments.</w:t>
      </w:r>
    </w:p>
    <w:p w14:paraId="5F374C86" w14:textId="77777777" w:rsidR="00BE4DB5" w:rsidRPr="00BE4DB5" w:rsidRDefault="00BE4DB5" w:rsidP="00BE4DB5">
      <w:pPr>
        <w:pStyle w:val="ListParagraph"/>
        <w:numPr>
          <w:ilvl w:val="0"/>
          <w:numId w:val="25"/>
        </w:numPr>
        <w:jc w:val="both"/>
        <w:rPr>
          <w:rFonts w:asciiTheme="majorHAnsi" w:hAnsiTheme="majorHAnsi" w:cstheme="majorHAnsi"/>
          <w:color w:val="000000" w:themeColor="text1"/>
          <w:sz w:val="22"/>
          <w:szCs w:val="22"/>
        </w:rPr>
      </w:pPr>
      <w:r w:rsidRPr="00BE4DB5">
        <w:rPr>
          <w:rFonts w:asciiTheme="majorHAnsi" w:hAnsiTheme="majorHAnsi" w:cstheme="majorHAnsi"/>
          <w:color w:val="000000" w:themeColor="text1"/>
          <w:sz w:val="22"/>
          <w:szCs w:val="22"/>
        </w:rPr>
        <w:t>Developed detailed Business Requirement Documents (BRDs), User Stories, and Acceptance Criteria ensuring clear traceability to business and regulatory objectives.</w:t>
      </w:r>
    </w:p>
    <w:p w14:paraId="677F9A8D" w14:textId="0A612D44" w:rsidR="00BE4DB5" w:rsidRPr="00BE4DB5" w:rsidRDefault="00BE4DB5" w:rsidP="00BE4DB5">
      <w:pPr>
        <w:pStyle w:val="ListParagraph"/>
        <w:numPr>
          <w:ilvl w:val="0"/>
          <w:numId w:val="25"/>
        </w:numPr>
        <w:jc w:val="both"/>
        <w:rPr>
          <w:rFonts w:asciiTheme="majorHAnsi" w:hAnsiTheme="majorHAnsi" w:cstheme="majorHAnsi"/>
          <w:color w:val="000000" w:themeColor="text1"/>
          <w:sz w:val="22"/>
          <w:szCs w:val="22"/>
        </w:rPr>
      </w:pPr>
      <w:r w:rsidRPr="00BE4DB5">
        <w:rPr>
          <w:rFonts w:asciiTheme="majorHAnsi" w:hAnsiTheme="majorHAnsi" w:cstheme="majorHAnsi"/>
          <w:color w:val="000000" w:themeColor="text1"/>
          <w:sz w:val="22"/>
          <w:szCs w:val="22"/>
        </w:rPr>
        <w:t>Facilitated Agile ceremonies (backlog grooming, sprint planning, demos) ensuring technical teams understood AML/Fraud business logic and compliance dependencies</w:t>
      </w:r>
    </w:p>
    <w:p w14:paraId="3862B600" w14:textId="25590651" w:rsidR="00BE4DB5" w:rsidRDefault="00BE4DB5" w:rsidP="00BE4DB5">
      <w:pPr>
        <w:pStyle w:val="ListParagraph"/>
        <w:numPr>
          <w:ilvl w:val="0"/>
          <w:numId w:val="25"/>
        </w:numPr>
        <w:jc w:val="both"/>
        <w:rPr>
          <w:rFonts w:asciiTheme="majorHAnsi" w:hAnsiTheme="majorHAnsi" w:cstheme="majorHAnsi"/>
          <w:color w:val="000000" w:themeColor="text1"/>
          <w:sz w:val="22"/>
          <w:szCs w:val="22"/>
        </w:rPr>
      </w:pPr>
      <w:r w:rsidRPr="00BE4DB5">
        <w:rPr>
          <w:rFonts w:asciiTheme="majorHAnsi" w:hAnsiTheme="majorHAnsi" w:cstheme="majorHAnsi"/>
          <w:color w:val="000000" w:themeColor="text1"/>
          <w:sz w:val="22"/>
          <w:szCs w:val="22"/>
        </w:rPr>
        <w:t>Supported fraud risk monitoring dashboards using Power BI, enabling early detection of suspicious payment patterns and enhancing regulatory reporting accuracy.</w:t>
      </w:r>
    </w:p>
    <w:p w14:paraId="3DD98CF5" w14:textId="18B25D16" w:rsidR="00A13878" w:rsidRDefault="00A13878" w:rsidP="00A13878">
      <w:pPr>
        <w:pStyle w:val="ListParagraph"/>
        <w:numPr>
          <w:ilvl w:val="0"/>
          <w:numId w:val="25"/>
        </w:numPr>
        <w:jc w:val="both"/>
        <w:rPr>
          <w:rFonts w:asciiTheme="majorHAnsi" w:hAnsiTheme="majorHAnsi" w:cstheme="majorHAnsi"/>
          <w:bCs/>
          <w:color w:val="000000" w:themeColor="text1"/>
          <w:sz w:val="22"/>
          <w:szCs w:val="22"/>
        </w:rPr>
      </w:pPr>
      <w:r w:rsidRPr="00A13878">
        <w:rPr>
          <w:rFonts w:asciiTheme="majorHAnsi" w:hAnsiTheme="majorHAnsi" w:cstheme="majorHAnsi"/>
          <w:bCs/>
          <w:color w:val="000000" w:themeColor="text1"/>
          <w:sz w:val="22"/>
          <w:szCs w:val="22"/>
        </w:rPr>
        <w:t>Designed and implemented AI-driven reporting solutions that reduced manual effort and improved accuracy of program reporting</w:t>
      </w:r>
      <w:r>
        <w:rPr>
          <w:rFonts w:asciiTheme="majorHAnsi" w:hAnsiTheme="majorHAnsi" w:cstheme="majorHAnsi"/>
          <w:bCs/>
          <w:color w:val="000000" w:themeColor="text1"/>
          <w:sz w:val="22"/>
          <w:szCs w:val="22"/>
        </w:rPr>
        <w:t>.</w:t>
      </w:r>
    </w:p>
    <w:p w14:paraId="0DA9C76C" w14:textId="7491B267" w:rsidR="00A13878" w:rsidRDefault="00A13878" w:rsidP="00A13878">
      <w:pPr>
        <w:pStyle w:val="ListParagraph"/>
        <w:numPr>
          <w:ilvl w:val="0"/>
          <w:numId w:val="25"/>
        </w:numPr>
        <w:jc w:val="both"/>
        <w:rPr>
          <w:rFonts w:asciiTheme="majorHAnsi" w:hAnsiTheme="majorHAnsi" w:cstheme="majorHAnsi"/>
          <w:bCs/>
          <w:color w:val="000000" w:themeColor="text1"/>
          <w:sz w:val="22"/>
          <w:szCs w:val="22"/>
        </w:rPr>
      </w:pPr>
      <w:r w:rsidRPr="00A13878">
        <w:rPr>
          <w:rFonts w:asciiTheme="majorHAnsi" w:hAnsiTheme="majorHAnsi" w:cstheme="majorHAnsi"/>
          <w:bCs/>
          <w:color w:val="000000" w:themeColor="text1"/>
          <w:sz w:val="22"/>
          <w:szCs w:val="22"/>
        </w:rPr>
        <w:lastRenderedPageBreak/>
        <w:t>Streamlined workflow processes by leveraging Power BI automation and standardized data models</w:t>
      </w:r>
    </w:p>
    <w:p w14:paraId="49FF4A76" w14:textId="03DEC3E5" w:rsidR="00DA26C8" w:rsidRPr="0027488E" w:rsidRDefault="00DA26C8" w:rsidP="00DA26C8">
      <w:pPr>
        <w:pStyle w:val="ListParagraph"/>
        <w:numPr>
          <w:ilvl w:val="0"/>
          <w:numId w:val="25"/>
        </w:numPr>
        <w:jc w:val="both"/>
        <w:rPr>
          <w:rFonts w:asciiTheme="majorHAnsi" w:hAnsiTheme="majorHAnsi" w:cstheme="majorHAnsi"/>
          <w:bCs/>
          <w:color w:val="000000" w:themeColor="text1"/>
          <w:sz w:val="22"/>
          <w:szCs w:val="22"/>
        </w:rPr>
      </w:pPr>
      <w:r w:rsidRPr="00DA26C8">
        <w:rPr>
          <w:rFonts w:asciiTheme="majorHAnsi" w:hAnsiTheme="majorHAnsi" w:cstheme="majorHAnsi"/>
          <w:bCs/>
          <w:color w:val="000000" w:themeColor="text1"/>
          <w:sz w:val="22"/>
          <w:szCs w:val="22"/>
        </w:rPr>
        <w:t>Facilitated backlog analysis, grooming, and prioritization to align product roadmaps with strategic objectives.</w:t>
      </w:r>
    </w:p>
    <w:p w14:paraId="215FFDDB" w14:textId="15AB4402" w:rsidR="00794C08" w:rsidRPr="00A80629" w:rsidRDefault="00794C08" w:rsidP="00A80629">
      <w:pPr>
        <w:pStyle w:val="ListParagraph"/>
        <w:numPr>
          <w:ilvl w:val="0"/>
          <w:numId w:val="25"/>
        </w:numPr>
        <w:jc w:val="both"/>
        <w:rPr>
          <w:rFonts w:asciiTheme="majorHAnsi" w:hAnsiTheme="majorHAnsi" w:cstheme="majorHAnsi"/>
          <w:bCs/>
          <w:color w:val="000000" w:themeColor="text1"/>
          <w:sz w:val="22"/>
          <w:szCs w:val="22"/>
        </w:rPr>
      </w:pPr>
      <w:r w:rsidRPr="0027488E">
        <w:rPr>
          <w:rFonts w:asciiTheme="majorHAnsi" w:hAnsiTheme="majorHAnsi" w:cstheme="majorHAnsi"/>
          <w:bCs/>
          <w:color w:val="000000" w:themeColor="text1"/>
          <w:sz w:val="22"/>
          <w:szCs w:val="22"/>
        </w:rPr>
        <w:t>Collaborating with various cross functional teams (UI/UX, Development, Testing) and working with API Team.</w:t>
      </w:r>
    </w:p>
    <w:p w14:paraId="0B81C121" w14:textId="1BCE3D35" w:rsidR="004276C2" w:rsidRPr="004276C2" w:rsidRDefault="004276C2" w:rsidP="004276C2">
      <w:pPr>
        <w:pStyle w:val="ListParagraph"/>
        <w:numPr>
          <w:ilvl w:val="0"/>
          <w:numId w:val="25"/>
        </w:numPr>
        <w:jc w:val="both"/>
        <w:rPr>
          <w:rFonts w:asciiTheme="majorHAnsi" w:hAnsiTheme="majorHAnsi" w:cstheme="majorHAnsi"/>
          <w:color w:val="000000" w:themeColor="text1"/>
          <w:sz w:val="22"/>
          <w:szCs w:val="22"/>
        </w:rPr>
      </w:pPr>
      <w:r w:rsidRPr="004276C2">
        <w:rPr>
          <w:rFonts w:asciiTheme="majorHAnsi" w:hAnsiTheme="majorHAnsi" w:cstheme="majorHAnsi"/>
          <w:color w:val="000000" w:themeColor="text1"/>
          <w:sz w:val="22"/>
          <w:szCs w:val="22"/>
        </w:rPr>
        <w:t>Ensured alignment of change control, audit readiness, and documentation updates across stakeholders.</w:t>
      </w:r>
    </w:p>
    <w:p w14:paraId="3953B564" w14:textId="07A62262" w:rsidR="00794C08" w:rsidRPr="0027488E" w:rsidRDefault="00794C08" w:rsidP="004E1949">
      <w:pPr>
        <w:pStyle w:val="ListParagraph"/>
        <w:numPr>
          <w:ilvl w:val="0"/>
          <w:numId w:val="25"/>
        </w:numPr>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Consistently applied advanced data analysis skills to understand detailed data flows between our SVB Legacy systems and Boston Private systems for their domain and implemented knowledge of future technology, system trends for domain to solve for current and future business needs.</w:t>
      </w:r>
    </w:p>
    <w:p w14:paraId="5B628230" w14:textId="77777777" w:rsidR="00794C08" w:rsidRPr="0027488E" w:rsidRDefault="00794C08" w:rsidP="004E1949">
      <w:pPr>
        <w:pStyle w:val="ListParagraph"/>
        <w:numPr>
          <w:ilvl w:val="0"/>
          <w:numId w:val="25"/>
        </w:numPr>
        <w:jc w:val="both"/>
        <w:rPr>
          <w:rFonts w:asciiTheme="majorHAnsi" w:eastAsia="Cambria" w:hAnsiTheme="majorHAnsi" w:cstheme="majorHAnsi"/>
          <w:color w:val="000000" w:themeColor="text1"/>
          <w:sz w:val="22"/>
          <w:szCs w:val="22"/>
        </w:rPr>
      </w:pPr>
      <w:r w:rsidRPr="0027488E">
        <w:rPr>
          <w:rFonts w:asciiTheme="majorHAnsi" w:eastAsia="Cambria" w:hAnsiTheme="majorHAnsi" w:cstheme="majorHAnsi"/>
          <w:color w:val="000000" w:themeColor="text1"/>
          <w:sz w:val="22"/>
          <w:szCs w:val="22"/>
        </w:rPr>
        <w:t xml:space="preserve">Worked on SQL queries using unions, </w:t>
      </w:r>
      <w:proofErr w:type="gramStart"/>
      <w:r w:rsidRPr="0027488E">
        <w:rPr>
          <w:rFonts w:asciiTheme="majorHAnsi" w:eastAsia="Cambria" w:hAnsiTheme="majorHAnsi" w:cstheme="majorHAnsi"/>
          <w:color w:val="000000" w:themeColor="text1"/>
          <w:sz w:val="22"/>
          <w:szCs w:val="22"/>
        </w:rPr>
        <w:t>joins</w:t>
      </w:r>
      <w:proofErr w:type="gramEnd"/>
      <w:r w:rsidRPr="0027488E">
        <w:rPr>
          <w:rFonts w:asciiTheme="majorHAnsi" w:eastAsia="Cambria" w:hAnsiTheme="majorHAnsi" w:cstheme="majorHAnsi"/>
          <w:color w:val="000000" w:themeColor="text1"/>
          <w:sz w:val="22"/>
          <w:szCs w:val="22"/>
        </w:rPr>
        <w:t>, aggregation, order by &amp; group by to extract data from all data sources for analysis as and when needed.</w:t>
      </w:r>
    </w:p>
    <w:p w14:paraId="5D98316C" w14:textId="77777777" w:rsidR="00AD3263" w:rsidRDefault="00AD3263" w:rsidP="004E1949">
      <w:pPr>
        <w:pStyle w:val="NormalWeb"/>
        <w:tabs>
          <w:tab w:val="right" w:pos="10800"/>
        </w:tabs>
        <w:spacing w:before="0" w:beforeAutospacing="0" w:after="0" w:afterAutospacing="0"/>
        <w:jc w:val="both"/>
        <w:rPr>
          <w:rStyle w:val="apple-tab-span"/>
          <w:rFonts w:asciiTheme="majorHAnsi" w:hAnsiTheme="majorHAnsi" w:cstheme="majorHAnsi"/>
          <w:color w:val="000000" w:themeColor="text1"/>
          <w:sz w:val="22"/>
          <w:szCs w:val="22"/>
        </w:rPr>
      </w:pPr>
    </w:p>
    <w:p w14:paraId="474CB7E6" w14:textId="4023D453" w:rsidR="00794C08" w:rsidRPr="0027488E" w:rsidRDefault="00806ED0"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Pr>
          <w:rStyle w:val="apple-tab-span"/>
          <w:rFonts w:asciiTheme="majorHAnsi" w:hAnsiTheme="majorHAnsi" w:cstheme="majorHAnsi"/>
          <w:b/>
          <w:color w:val="000000" w:themeColor="text1"/>
          <w:sz w:val="22"/>
          <w:szCs w:val="22"/>
        </w:rPr>
        <w:t>AgFirst Credit Bank, Columbia, SC</w:t>
      </w:r>
      <w:r w:rsidR="007469F6">
        <w:rPr>
          <w:rStyle w:val="apple-tab-span"/>
          <w:rFonts w:asciiTheme="majorHAnsi" w:hAnsiTheme="majorHAnsi" w:cstheme="majorHAnsi"/>
          <w:b/>
          <w:color w:val="000000" w:themeColor="text1"/>
          <w:sz w:val="22"/>
          <w:szCs w:val="22"/>
        </w:rPr>
        <w:tab/>
        <w:t>May</w:t>
      </w:r>
      <w:r w:rsidR="00C82E6A" w:rsidRPr="0027488E">
        <w:rPr>
          <w:rStyle w:val="apple-tab-span"/>
          <w:rFonts w:asciiTheme="majorHAnsi" w:hAnsiTheme="majorHAnsi" w:cstheme="majorHAnsi"/>
          <w:b/>
          <w:color w:val="000000" w:themeColor="text1"/>
          <w:sz w:val="22"/>
          <w:szCs w:val="22"/>
        </w:rPr>
        <w:t xml:space="preserve"> </w:t>
      </w:r>
      <w:r w:rsidR="00493244">
        <w:rPr>
          <w:rStyle w:val="apple-tab-span"/>
          <w:rFonts w:asciiTheme="majorHAnsi" w:hAnsiTheme="majorHAnsi" w:cstheme="majorHAnsi"/>
          <w:b/>
          <w:color w:val="000000" w:themeColor="text1"/>
          <w:sz w:val="22"/>
          <w:szCs w:val="22"/>
        </w:rPr>
        <w:t>’</w:t>
      </w:r>
      <w:r w:rsidR="00C82E6A" w:rsidRPr="0027488E">
        <w:rPr>
          <w:rStyle w:val="apple-tab-span"/>
          <w:rFonts w:asciiTheme="majorHAnsi" w:hAnsiTheme="majorHAnsi" w:cstheme="majorHAnsi"/>
          <w:b/>
          <w:color w:val="000000" w:themeColor="text1"/>
          <w:sz w:val="22"/>
          <w:szCs w:val="22"/>
        </w:rPr>
        <w:t>19</w:t>
      </w:r>
      <w:r w:rsidR="00493244">
        <w:rPr>
          <w:rStyle w:val="apple-tab-span"/>
          <w:rFonts w:asciiTheme="majorHAnsi" w:hAnsiTheme="majorHAnsi" w:cstheme="majorHAnsi"/>
          <w:b/>
          <w:color w:val="000000" w:themeColor="text1"/>
          <w:sz w:val="22"/>
          <w:szCs w:val="22"/>
        </w:rPr>
        <w:t xml:space="preserve"> </w:t>
      </w:r>
      <w:r w:rsidR="006E06B2">
        <w:rPr>
          <w:rStyle w:val="apple-tab-span"/>
          <w:rFonts w:asciiTheme="majorHAnsi" w:hAnsiTheme="majorHAnsi" w:cstheme="majorHAnsi"/>
          <w:b/>
          <w:color w:val="000000" w:themeColor="text1"/>
          <w:sz w:val="22"/>
          <w:szCs w:val="22"/>
        </w:rPr>
        <w:t>- May</w:t>
      </w:r>
      <w:r w:rsidR="00C82E6A" w:rsidRPr="0027488E">
        <w:rPr>
          <w:rStyle w:val="apple-tab-span"/>
          <w:rFonts w:asciiTheme="majorHAnsi" w:hAnsiTheme="majorHAnsi" w:cstheme="majorHAnsi"/>
          <w:b/>
          <w:color w:val="000000" w:themeColor="text1"/>
          <w:sz w:val="22"/>
          <w:szCs w:val="22"/>
        </w:rPr>
        <w:t xml:space="preserve"> ‘20</w:t>
      </w:r>
    </w:p>
    <w:p w14:paraId="6537E066" w14:textId="3CF546D5" w:rsidR="00794C08" w:rsidRPr="0027488E" w:rsidRDefault="00806ED0"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Pr>
          <w:rStyle w:val="apple-tab-span"/>
          <w:rFonts w:asciiTheme="majorHAnsi" w:hAnsiTheme="majorHAnsi" w:cstheme="majorHAnsi"/>
          <w:b/>
          <w:color w:val="000000" w:themeColor="text1"/>
          <w:sz w:val="22"/>
          <w:szCs w:val="22"/>
        </w:rPr>
        <w:t>Business System Analyst</w:t>
      </w:r>
      <w:r w:rsidR="00794C08" w:rsidRPr="0027488E">
        <w:rPr>
          <w:rStyle w:val="apple-tab-span"/>
          <w:rFonts w:asciiTheme="majorHAnsi" w:hAnsiTheme="majorHAnsi" w:cstheme="majorHAnsi"/>
          <w:color w:val="000000" w:themeColor="text1"/>
          <w:sz w:val="22"/>
          <w:szCs w:val="22"/>
        </w:rPr>
        <w:tab/>
      </w:r>
    </w:p>
    <w:p w14:paraId="2BA88DD6" w14:textId="16F37CD6" w:rsidR="00794C08" w:rsidRPr="0027488E" w:rsidRDefault="00C82E6A"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sidRPr="0027488E">
        <w:rPr>
          <w:rStyle w:val="apple-tab-span"/>
          <w:rFonts w:asciiTheme="majorHAnsi" w:hAnsiTheme="majorHAnsi" w:cstheme="majorHAnsi"/>
          <w:b/>
          <w:color w:val="000000" w:themeColor="text1"/>
          <w:sz w:val="22"/>
          <w:szCs w:val="22"/>
        </w:rPr>
        <w:t>Responsibilities:</w:t>
      </w:r>
    </w:p>
    <w:p w14:paraId="450F7539" w14:textId="34A0265A" w:rsidR="00C34D86" w:rsidRPr="00C34D86" w:rsidRDefault="00C34D86" w:rsidP="00C34D86">
      <w:pPr>
        <w:pStyle w:val="ListParagraph"/>
        <w:numPr>
          <w:ilvl w:val="0"/>
          <w:numId w:val="27"/>
        </w:numPr>
        <w:rPr>
          <w:rStyle w:val="apple-tab-span"/>
          <w:rFonts w:asciiTheme="majorHAnsi" w:eastAsia="Times New Roman" w:hAnsiTheme="majorHAnsi" w:cstheme="majorHAnsi"/>
          <w:color w:val="000000" w:themeColor="text1"/>
          <w:sz w:val="22"/>
          <w:szCs w:val="22"/>
        </w:rPr>
      </w:pPr>
      <w:r w:rsidRPr="00C34D86">
        <w:rPr>
          <w:rStyle w:val="apple-tab-span"/>
          <w:rFonts w:asciiTheme="majorHAnsi" w:eastAsia="Times New Roman" w:hAnsiTheme="majorHAnsi" w:cstheme="majorHAnsi"/>
          <w:color w:val="000000" w:themeColor="text1"/>
          <w:sz w:val="22"/>
          <w:szCs w:val="22"/>
        </w:rPr>
        <w:t>Led end-to-end requirements lifecycle for complex Payments and Compliance integration projects, aligning system capabilities with AML, Fraud, and Sanctions Screening regulatory standards</w:t>
      </w:r>
    </w:p>
    <w:p w14:paraId="7C5609FA" w14:textId="0148130C" w:rsidR="00794C08" w:rsidRPr="00C34D86" w:rsidRDefault="00C34D86" w:rsidP="00C34D86">
      <w:pPr>
        <w:pStyle w:val="ListParagraph"/>
        <w:numPr>
          <w:ilvl w:val="0"/>
          <w:numId w:val="27"/>
        </w:numPr>
        <w:rPr>
          <w:rStyle w:val="apple-tab-span"/>
          <w:rFonts w:asciiTheme="majorHAnsi" w:eastAsia="Times New Roman" w:hAnsiTheme="majorHAnsi" w:cstheme="majorHAnsi"/>
          <w:color w:val="000000" w:themeColor="text1"/>
          <w:sz w:val="22"/>
          <w:szCs w:val="22"/>
        </w:rPr>
      </w:pPr>
      <w:r w:rsidRPr="00C34D86">
        <w:rPr>
          <w:rStyle w:val="apple-tab-span"/>
          <w:rFonts w:asciiTheme="majorHAnsi" w:eastAsia="Times New Roman" w:hAnsiTheme="majorHAnsi" w:cstheme="majorHAnsi"/>
          <w:color w:val="000000" w:themeColor="text1"/>
          <w:sz w:val="22"/>
          <w:szCs w:val="22"/>
        </w:rPr>
        <w:t>Created Functional requirement documents (FRDs) &amp; Business requirement documents (BRD’s), and various types of reports for Customer Onboarding, Cash Flow, Return on Investment, and dashboards using Tableau</w:t>
      </w:r>
    </w:p>
    <w:p w14:paraId="23A1844B" w14:textId="77777777" w:rsidR="00C34D86" w:rsidRPr="00C34D86" w:rsidRDefault="00C34D86" w:rsidP="00C34D86">
      <w:pPr>
        <w:pStyle w:val="ListParagraph"/>
        <w:numPr>
          <w:ilvl w:val="0"/>
          <w:numId w:val="27"/>
        </w:numPr>
        <w:rPr>
          <w:rStyle w:val="apple-tab-span"/>
          <w:rFonts w:asciiTheme="majorHAnsi" w:eastAsia="Times New Roman" w:hAnsiTheme="majorHAnsi" w:cstheme="majorHAnsi"/>
          <w:color w:val="000000" w:themeColor="text1"/>
          <w:sz w:val="22"/>
          <w:szCs w:val="22"/>
        </w:rPr>
      </w:pPr>
      <w:r w:rsidRPr="00C34D86">
        <w:rPr>
          <w:rStyle w:val="apple-tab-span"/>
          <w:rFonts w:asciiTheme="majorHAnsi" w:eastAsia="Times New Roman" w:hAnsiTheme="majorHAnsi" w:cstheme="majorHAnsi"/>
          <w:color w:val="000000" w:themeColor="text1"/>
          <w:sz w:val="22"/>
          <w:szCs w:val="22"/>
        </w:rPr>
        <w:t xml:space="preserve">Lead the matrix driven vendor evaluation and PoC process for cyber security programs for SSO implementation for Encompass application. Currently, </w:t>
      </w:r>
      <w:proofErr w:type="gramStart"/>
      <w:r w:rsidRPr="00C34D86">
        <w:rPr>
          <w:rStyle w:val="apple-tab-span"/>
          <w:rFonts w:asciiTheme="majorHAnsi" w:eastAsia="Times New Roman" w:hAnsiTheme="majorHAnsi" w:cstheme="majorHAnsi"/>
          <w:color w:val="000000" w:themeColor="text1"/>
          <w:sz w:val="22"/>
          <w:szCs w:val="22"/>
        </w:rPr>
        <w:t>leading</w:t>
      </w:r>
      <w:proofErr w:type="gramEnd"/>
      <w:r w:rsidRPr="00C34D86">
        <w:rPr>
          <w:rStyle w:val="apple-tab-span"/>
          <w:rFonts w:asciiTheme="majorHAnsi" w:eastAsia="Times New Roman" w:hAnsiTheme="majorHAnsi" w:cstheme="majorHAnsi"/>
          <w:color w:val="000000" w:themeColor="text1"/>
          <w:sz w:val="22"/>
          <w:szCs w:val="22"/>
        </w:rPr>
        <w:t xml:space="preserve"> the Encompass application as System Admin.</w:t>
      </w:r>
    </w:p>
    <w:p w14:paraId="34F4B19D" w14:textId="77777777" w:rsidR="00C34D86" w:rsidRPr="00C34D86" w:rsidRDefault="00C34D86" w:rsidP="00C34D86">
      <w:pPr>
        <w:pStyle w:val="NormalWeb"/>
        <w:numPr>
          <w:ilvl w:val="0"/>
          <w:numId w:val="27"/>
        </w:numPr>
        <w:jc w:val="both"/>
        <w:rPr>
          <w:rStyle w:val="apple-tab-span"/>
          <w:rFonts w:asciiTheme="majorHAnsi" w:hAnsiTheme="majorHAnsi" w:cstheme="majorHAnsi"/>
          <w:color w:val="000000" w:themeColor="text1"/>
          <w:sz w:val="22"/>
          <w:szCs w:val="22"/>
        </w:rPr>
      </w:pPr>
      <w:r w:rsidRPr="00C34D86">
        <w:rPr>
          <w:rStyle w:val="apple-tab-span"/>
          <w:rFonts w:asciiTheme="majorHAnsi" w:hAnsiTheme="majorHAnsi" w:cstheme="majorHAnsi"/>
          <w:color w:val="000000" w:themeColor="text1"/>
          <w:sz w:val="22"/>
          <w:szCs w:val="22"/>
        </w:rPr>
        <w:t>Supported multiple software product releases by managing the requirements backlog, prioritizing</w:t>
      </w:r>
    </w:p>
    <w:p w14:paraId="0BC9C7B7" w14:textId="2A4E92E7" w:rsidR="00794C08" w:rsidRPr="0027488E" w:rsidRDefault="00C34D86" w:rsidP="00C34D86">
      <w:pPr>
        <w:pStyle w:val="NormalWeb"/>
        <w:numPr>
          <w:ilvl w:val="0"/>
          <w:numId w:val="27"/>
        </w:numPr>
        <w:spacing w:before="0" w:beforeAutospacing="0" w:after="0" w:afterAutospacing="0"/>
        <w:jc w:val="both"/>
        <w:rPr>
          <w:rStyle w:val="apple-tab-span"/>
          <w:rFonts w:asciiTheme="majorHAnsi" w:hAnsiTheme="majorHAnsi" w:cstheme="majorHAnsi"/>
          <w:color w:val="000000" w:themeColor="text1"/>
          <w:sz w:val="22"/>
          <w:szCs w:val="22"/>
        </w:rPr>
      </w:pPr>
      <w:r w:rsidRPr="00C34D86">
        <w:rPr>
          <w:rStyle w:val="apple-tab-span"/>
          <w:rFonts w:asciiTheme="majorHAnsi" w:hAnsiTheme="majorHAnsi" w:cstheme="majorHAnsi"/>
          <w:color w:val="000000" w:themeColor="text1"/>
          <w:sz w:val="22"/>
          <w:szCs w:val="22"/>
        </w:rPr>
        <w:t>enhancements, and coordinating testing with QA teams.</w:t>
      </w:r>
    </w:p>
    <w:p w14:paraId="56FF6FC0" w14:textId="77777777" w:rsidR="00794C08" w:rsidRPr="0027488E" w:rsidRDefault="00794C08" w:rsidP="004E1949">
      <w:pPr>
        <w:pStyle w:val="NormalWeb"/>
        <w:numPr>
          <w:ilvl w:val="0"/>
          <w:numId w:val="27"/>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 xml:space="preserve">Created mock-up screens and wire frames to get it </w:t>
      </w:r>
      <w:proofErr w:type="gramStart"/>
      <w:r w:rsidRPr="0027488E">
        <w:rPr>
          <w:rStyle w:val="apple-tab-span"/>
          <w:rFonts w:asciiTheme="majorHAnsi" w:hAnsiTheme="majorHAnsi" w:cstheme="majorHAnsi"/>
          <w:color w:val="000000" w:themeColor="text1"/>
          <w:sz w:val="22"/>
          <w:szCs w:val="22"/>
        </w:rPr>
        <w:t>more of a</w:t>
      </w:r>
      <w:proofErr w:type="gramEnd"/>
      <w:r w:rsidRPr="0027488E">
        <w:rPr>
          <w:rStyle w:val="apple-tab-span"/>
          <w:rFonts w:asciiTheme="majorHAnsi" w:hAnsiTheme="majorHAnsi" w:cstheme="majorHAnsi"/>
          <w:color w:val="000000" w:themeColor="text1"/>
          <w:sz w:val="22"/>
          <w:szCs w:val="22"/>
        </w:rPr>
        <w:t xml:space="preserve"> real-time visual.</w:t>
      </w:r>
    </w:p>
    <w:p w14:paraId="206F0267" w14:textId="3C2463D4" w:rsidR="00794C08" w:rsidRPr="0027488E" w:rsidRDefault="00794C08" w:rsidP="004E1949">
      <w:pPr>
        <w:pStyle w:val="NormalWeb"/>
        <w:numPr>
          <w:ilvl w:val="0"/>
          <w:numId w:val="27"/>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Researched the market for a better understanding of the ongoing demand and enhance customer experience.</w:t>
      </w:r>
    </w:p>
    <w:p w14:paraId="5B168106" w14:textId="57053390" w:rsidR="00794C08" w:rsidRPr="0027488E" w:rsidRDefault="00794C08" w:rsidP="004E1949">
      <w:pPr>
        <w:pStyle w:val="NormalWeb"/>
        <w:numPr>
          <w:ilvl w:val="0"/>
          <w:numId w:val="27"/>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 xml:space="preserve">Work in close partnership with product owners </w:t>
      </w:r>
      <w:r w:rsidR="00282DEE" w:rsidRPr="0027488E">
        <w:rPr>
          <w:rStyle w:val="apple-tab-span"/>
          <w:rFonts w:asciiTheme="majorHAnsi" w:hAnsiTheme="majorHAnsi" w:cstheme="majorHAnsi"/>
          <w:color w:val="000000" w:themeColor="text1"/>
          <w:sz w:val="22"/>
          <w:szCs w:val="22"/>
        </w:rPr>
        <w:t xml:space="preserve">to ensure </w:t>
      </w:r>
      <w:proofErr w:type="gramStart"/>
      <w:r w:rsidR="00282DEE" w:rsidRPr="0027488E">
        <w:rPr>
          <w:rStyle w:val="apple-tab-span"/>
          <w:rFonts w:asciiTheme="majorHAnsi" w:hAnsiTheme="majorHAnsi" w:cstheme="majorHAnsi"/>
          <w:color w:val="000000" w:themeColor="text1"/>
          <w:sz w:val="22"/>
          <w:szCs w:val="22"/>
        </w:rPr>
        <w:t>business,</w:t>
      </w:r>
      <w:proofErr w:type="gramEnd"/>
      <w:r w:rsidR="00282DEE" w:rsidRPr="0027488E">
        <w:rPr>
          <w:rStyle w:val="apple-tab-span"/>
          <w:rFonts w:asciiTheme="majorHAnsi" w:hAnsiTheme="majorHAnsi" w:cstheme="majorHAnsi"/>
          <w:color w:val="000000" w:themeColor="text1"/>
          <w:sz w:val="22"/>
          <w:szCs w:val="22"/>
        </w:rPr>
        <w:t xml:space="preserve"> software</w:t>
      </w:r>
      <w:r w:rsidRPr="0027488E">
        <w:rPr>
          <w:rStyle w:val="apple-tab-span"/>
          <w:rFonts w:asciiTheme="majorHAnsi" w:hAnsiTheme="majorHAnsi" w:cstheme="majorHAnsi"/>
          <w:color w:val="000000" w:themeColor="text1"/>
          <w:sz w:val="22"/>
          <w:szCs w:val="22"/>
        </w:rPr>
        <w:t xml:space="preserve"> requirements are sufficiently documented.</w:t>
      </w:r>
    </w:p>
    <w:p w14:paraId="0BBCC75E" w14:textId="21D822CB" w:rsidR="00794C08" w:rsidRPr="0027488E" w:rsidRDefault="00611F0A" w:rsidP="004E1949">
      <w:pPr>
        <w:pStyle w:val="NormalWeb"/>
        <w:numPr>
          <w:ilvl w:val="0"/>
          <w:numId w:val="27"/>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 xml:space="preserve">Created documentation of feature requirements as user stories with an eye toward the larger product needs while focusing on the details of the individual </w:t>
      </w:r>
      <w:r w:rsidR="00840677" w:rsidRPr="0027488E">
        <w:rPr>
          <w:rStyle w:val="apple-tab-span"/>
          <w:rFonts w:asciiTheme="majorHAnsi" w:hAnsiTheme="majorHAnsi" w:cstheme="majorHAnsi"/>
          <w:color w:val="000000" w:themeColor="text1"/>
          <w:sz w:val="22"/>
          <w:szCs w:val="22"/>
        </w:rPr>
        <w:t>requirements.</w:t>
      </w:r>
    </w:p>
    <w:p w14:paraId="64390B55" w14:textId="77777777" w:rsidR="00794C08" w:rsidRPr="0027488E" w:rsidRDefault="00794C08" w:rsidP="004E1949">
      <w:pPr>
        <w:pStyle w:val="NormalWeb"/>
        <w:spacing w:before="0" w:beforeAutospacing="0" w:after="0" w:afterAutospacing="0"/>
        <w:jc w:val="both"/>
        <w:rPr>
          <w:rStyle w:val="apple-tab-span"/>
          <w:rFonts w:asciiTheme="majorHAnsi" w:hAnsiTheme="majorHAnsi" w:cstheme="majorHAnsi"/>
          <w:color w:val="000000" w:themeColor="text1"/>
          <w:sz w:val="22"/>
          <w:szCs w:val="22"/>
        </w:rPr>
      </w:pPr>
    </w:p>
    <w:p w14:paraId="7B749FD4" w14:textId="547E8ACB" w:rsidR="00794C08" w:rsidRPr="0027488E" w:rsidRDefault="00D927D5"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Pr>
          <w:rStyle w:val="apple-tab-span"/>
          <w:rFonts w:asciiTheme="majorHAnsi" w:hAnsiTheme="majorHAnsi" w:cstheme="majorHAnsi"/>
          <w:b/>
          <w:color w:val="000000" w:themeColor="text1"/>
          <w:sz w:val="22"/>
          <w:szCs w:val="22"/>
        </w:rPr>
        <w:t xml:space="preserve">UBS </w:t>
      </w:r>
      <w:r w:rsidR="00BA42AC">
        <w:rPr>
          <w:rStyle w:val="apple-tab-span"/>
          <w:rFonts w:asciiTheme="majorHAnsi" w:hAnsiTheme="majorHAnsi" w:cstheme="majorHAnsi"/>
          <w:b/>
          <w:color w:val="000000" w:themeColor="text1"/>
          <w:sz w:val="22"/>
          <w:szCs w:val="22"/>
        </w:rPr>
        <w:t>Mumbai</w:t>
      </w:r>
      <w:r w:rsidR="00794C08" w:rsidRPr="0027488E">
        <w:rPr>
          <w:rStyle w:val="apple-tab-span"/>
          <w:rFonts w:asciiTheme="majorHAnsi" w:hAnsiTheme="majorHAnsi" w:cstheme="majorHAnsi"/>
          <w:b/>
          <w:color w:val="000000" w:themeColor="text1"/>
          <w:sz w:val="22"/>
          <w:szCs w:val="22"/>
        </w:rPr>
        <w:t>, IN</w:t>
      </w:r>
      <w:r w:rsidR="00724642" w:rsidRPr="0027488E">
        <w:rPr>
          <w:rStyle w:val="apple-tab-span"/>
          <w:rFonts w:asciiTheme="majorHAnsi" w:hAnsiTheme="majorHAnsi" w:cstheme="majorHAnsi"/>
          <w:b/>
          <w:color w:val="000000" w:themeColor="text1"/>
          <w:sz w:val="22"/>
          <w:szCs w:val="22"/>
        </w:rPr>
        <w:t xml:space="preserve"> </w:t>
      </w:r>
      <w:r w:rsidR="00724642" w:rsidRPr="0027488E">
        <w:rPr>
          <w:rStyle w:val="apple-tab-span"/>
          <w:rFonts w:asciiTheme="majorHAnsi" w:hAnsiTheme="majorHAnsi" w:cstheme="majorHAnsi"/>
          <w:b/>
          <w:color w:val="000000" w:themeColor="text1"/>
          <w:sz w:val="22"/>
          <w:szCs w:val="22"/>
        </w:rPr>
        <w:tab/>
        <w:t xml:space="preserve">Jul </w:t>
      </w:r>
      <w:r w:rsidR="00493244">
        <w:rPr>
          <w:rStyle w:val="apple-tab-span"/>
          <w:rFonts w:asciiTheme="majorHAnsi" w:hAnsiTheme="majorHAnsi" w:cstheme="majorHAnsi"/>
          <w:b/>
          <w:color w:val="000000" w:themeColor="text1"/>
          <w:sz w:val="22"/>
          <w:szCs w:val="22"/>
        </w:rPr>
        <w:t>’</w:t>
      </w:r>
      <w:r w:rsidR="00724642" w:rsidRPr="0027488E">
        <w:rPr>
          <w:rStyle w:val="apple-tab-span"/>
          <w:rFonts w:asciiTheme="majorHAnsi" w:hAnsiTheme="majorHAnsi" w:cstheme="majorHAnsi"/>
          <w:b/>
          <w:color w:val="000000" w:themeColor="text1"/>
          <w:sz w:val="22"/>
          <w:szCs w:val="22"/>
        </w:rPr>
        <w:t>1</w:t>
      </w:r>
      <w:r w:rsidR="00773DEE">
        <w:rPr>
          <w:rStyle w:val="apple-tab-span"/>
          <w:rFonts w:asciiTheme="majorHAnsi" w:hAnsiTheme="majorHAnsi" w:cstheme="majorHAnsi"/>
          <w:b/>
          <w:color w:val="000000" w:themeColor="text1"/>
          <w:sz w:val="22"/>
          <w:szCs w:val="22"/>
        </w:rPr>
        <w:t>6</w:t>
      </w:r>
      <w:r w:rsidR="00493244">
        <w:rPr>
          <w:rStyle w:val="apple-tab-span"/>
          <w:rFonts w:asciiTheme="majorHAnsi" w:hAnsiTheme="majorHAnsi" w:cstheme="majorHAnsi"/>
          <w:b/>
          <w:color w:val="000000" w:themeColor="text1"/>
          <w:sz w:val="22"/>
          <w:szCs w:val="22"/>
        </w:rPr>
        <w:t xml:space="preserve"> </w:t>
      </w:r>
      <w:r w:rsidR="00724642" w:rsidRPr="0027488E">
        <w:rPr>
          <w:rStyle w:val="apple-tab-span"/>
          <w:rFonts w:asciiTheme="majorHAnsi" w:hAnsiTheme="majorHAnsi" w:cstheme="majorHAnsi"/>
          <w:b/>
          <w:color w:val="000000" w:themeColor="text1"/>
          <w:sz w:val="22"/>
          <w:szCs w:val="22"/>
        </w:rPr>
        <w:t>- Aug ‘18</w:t>
      </w:r>
    </w:p>
    <w:p w14:paraId="4B81FD2F" w14:textId="4C7F21B4" w:rsidR="004E1949" w:rsidRPr="0027488E" w:rsidRDefault="008B7FF5" w:rsidP="004E1949">
      <w:pPr>
        <w:pStyle w:val="NormalWeb"/>
        <w:tabs>
          <w:tab w:val="right" w:pos="10800"/>
        </w:tabs>
        <w:spacing w:before="0" w:beforeAutospacing="0" w:after="0" w:afterAutospacing="0"/>
        <w:jc w:val="both"/>
        <w:rPr>
          <w:rStyle w:val="apple-tab-span"/>
          <w:rFonts w:asciiTheme="majorHAnsi" w:hAnsiTheme="majorHAnsi" w:cstheme="majorHAnsi"/>
          <w:color w:val="000000" w:themeColor="text1"/>
          <w:sz w:val="22"/>
          <w:szCs w:val="22"/>
        </w:rPr>
      </w:pPr>
      <w:r>
        <w:rPr>
          <w:rStyle w:val="apple-tab-span"/>
          <w:rFonts w:asciiTheme="majorHAnsi" w:hAnsiTheme="majorHAnsi" w:cstheme="majorHAnsi"/>
          <w:b/>
          <w:color w:val="000000" w:themeColor="text1"/>
          <w:sz w:val="22"/>
          <w:szCs w:val="22"/>
        </w:rPr>
        <w:t>Business</w:t>
      </w:r>
      <w:r w:rsidR="00B952E7">
        <w:rPr>
          <w:rStyle w:val="apple-tab-span"/>
          <w:rFonts w:asciiTheme="majorHAnsi" w:hAnsiTheme="majorHAnsi" w:cstheme="majorHAnsi"/>
          <w:b/>
          <w:color w:val="000000" w:themeColor="text1"/>
          <w:sz w:val="22"/>
          <w:szCs w:val="22"/>
        </w:rPr>
        <w:t xml:space="preserve"> </w:t>
      </w:r>
      <w:r w:rsidR="00794C08" w:rsidRPr="0027488E">
        <w:rPr>
          <w:rStyle w:val="apple-tab-span"/>
          <w:rFonts w:asciiTheme="majorHAnsi" w:hAnsiTheme="majorHAnsi" w:cstheme="majorHAnsi"/>
          <w:b/>
          <w:color w:val="000000" w:themeColor="text1"/>
          <w:sz w:val="22"/>
          <w:szCs w:val="22"/>
        </w:rPr>
        <w:t>Analyst</w:t>
      </w:r>
      <w:r w:rsidR="00794C08" w:rsidRPr="0027488E">
        <w:rPr>
          <w:rStyle w:val="apple-tab-span"/>
          <w:rFonts w:asciiTheme="majorHAnsi" w:hAnsiTheme="majorHAnsi" w:cstheme="majorHAnsi"/>
          <w:color w:val="000000" w:themeColor="text1"/>
          <w:sz w:val="22"/>
          <w:szCs w:val="22"/>
        </w:rPr>
        <w:t xml:space="preserve"> </w:t>
      </w:r>
    </w:p>
    <w:p w14:paraId="4424940F" w14:textId="50A8BDDA" w:rsidR="00794C08" w:rsidRPr="0027488E" w:rsidRDefault="004E1949" w:rsidP="004E1949">
      <w:pPr>
        <w:pStyle w:val="NormalWeb"/>
        <w:tabs>
          <w:tab w:val="right" w:pos="10800"/>
        </w:tabs>
        <w:spacing w:before="0" w:beforeAutospacing="0" w:after="0" w:afterAutospacing="0"/>
        <w:jc w:val="both"/>
        <w:rPr>
          <w:rStyle w:val="apple-tab-span"/>
          <w:rFonts w:asciiTheme="majorHAnsi" w:hAnsiTheme="majorHAnsi" w:cstheme="majorHAnsi"/>
          <w:b/>
          <w:color w:val="000000" w:themeColor="text1"/>
          <w:sz w:val="22"/>
          <w:szCs w:val="22"/>
        </w:rPr>
      </w:pPr>
      <w:r w:rsidRPr="0027488E">
        <w:rPr>
          <w:rStyle w:val="apple-tab-span"/>
          <w:rFonts w:asciiTheme="majorHAnsi" w:hAnsiTheme="majorHAnsi" w:cstheme="majorHAnsi"/>
          <w:b/>
          <w:color w:val="000000" w:themeColor="text1"/>
          <w:sz w:val="22"/>
          <w:szCs w:val="22"/>
        </w:rPr>
        <w:t>Responsibilities:</w:t>
      </w:r>
      <w:r w:rsidR="00794C08" w:rsidRPr="0027488E">
        <w:rPr>
          <w:rStyle w:val="apple-tab-span"/>
          <w:rFonts w:asciiTheme="majorHAnsi" w:hAnsiTheme="majorHAnsi" w:cstheme="majorHAnsi"/>
          <w:color w:val="000000" w:themeColor="text1"/>
          <w:sz w:val="22"/>
          <w:szCs w:val="22"/>
        </w:rPr>
        <w:tab/>
      </w:r>
    </w:p>
    <w:p w14:paraId="4A50C9A8" w14:textId="77777777" w:rsidR="00794C08" w:rsidRPr="0027488E" w:rsidRDefault="00794C08" w:rsidP="004E1949">
      <w:pPr>
        <w:pStyle w:val="NormalWeb"/>
        <w:numPr>
          <w:ilvl w:val="0"/>
          <w:numId w:val="29"/>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 xml:space="preserve">After being on </w:t>
      </w:r>
      <w:proofErr w:type="gramStart"/>
      <w:r w:rsidRPr="0027488E">
        <w:rPr>
          <w:rStyle w:val="apple-tab-span"/>
          <w:rFonts w:asciiTheme="majorHAnsi" w:hAnsiTheme="majorHAnsi" w:cstheme="majorHAnsi"/>
          <w:color w:val="000000" w:themeColor="text1"/>
          <w:sz w:val="22"/>
          <w:szCs w:val="22"/>
        </w:rPr>
        <w:t>boarded</w:t>
      </w:r>
      <w:proofErr w:type="gramEnd"/>
      <w:r w:rsidRPr="0027488E">
        <w:rPr>
          <w:rStyle w:val="apple-tab-span"/>
          <w:rFonts w:asciiTheme="majorHAnsi" w:hAnsiTheme="majorHAnsi" w:cstheme="majorHAnsi"/>
          <w:color w:val="000000" w:themeColor="text1"/>
          <w:sz w:val="22"/>
          <w:szCs w:val="22"/>
        </w:rPr>
        <w:t xml:space="preserve"> conducted Document analysis and GAP analysis to understand the difference in system performance and performed AS-IS and TO-BE analysis to estimate the effort needed for teams to complete the project.</w:t>
      </w:r>
    </w:p>
    <w:p w14:paraId="18551371" w14:textId="77777777" w:rsidR="00794C08" w:rsidRPr="0027488E" w:rsidRDefault="00794C08" w:rsidP="004E1949">
      <w:pPr>
        <w:pStyle w:val="NormalWeb"/>
        <w:numPr>
          <w:ilvl w:val="0"/>
          <w:numId w:val="29"/>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Outlined project deliverables in the forms of Business Requirements Document (BRD), Software Requirement Specification (SRS), and Requirements Traceability Matrix (RTM). Effectively took care of requirements churn.</w:t>
      </w:r>
    </w:p>
    <w:p w14:paraId="728748EB" w14:textId="77777777" w:rsidR="00794C08" w:rsidRPr="0027488E" w:rsidRDefault="00794C08" w:rsidP="004E1949">
      <w:pPr>
        <w:pStyle w:val="NormalWeb"/>
        <w:numPr>
          <w:ilvl w:val="0"/>
          <w:numId w:val="29"/>
        </w:numPr>
        <w:spacing w:before="0" w:beforeAutospacing="0" w:after="0" w:afterAutospacing="0"/>
        <w:jc w:val="both"/>
        <w:rPr>
          <w:rStyle w:val="apple-tab-span"/>
          <w:rFonts w:asciiTheme="majorHAnsi" w:hAnsiTheme="majorHAnsi" w:cstheme="majorHAnsi"/>
          <w:color w:val="000000" w:themeColor="text1"/>
          <w:sz w:val="22"/>
          <w:szCs w:val="22"/>
        </w:rPr>
      </w:pPr>
      <w:r w:rsidRPr="0027488E">
        <w:rPr>
          <w:rStyle w:val="apple-tab-span"/>
          <w:rFonts w:asciiTheme="majorHAnsi" w:hAnsiTheme="majorHAnsi" w:cstheme="majorHAnsi"/>
          <w:color w:val="000000" w:themeColor="text1"/>
          <w:sz w:val="22"/>
          <w:szCs w:val="22"/>
        </w:rPr>
        <w:t>Analyzed the BRD to create epics and user stories with the product owner. Also assisted in defining the acceptance criteria and the definition of done for the Potentially Shippable Product Increment (PSPI).</w:t>
      </w:r>
    </w:p>
    <w:p w14:paraId="4E29A8A6" w14:textId="3E12E098" w:rsidR="008500C5" w:rsidRDefault="00794C08" w:rsidP="004E1949">
      <w:pPr>
        <w:pStyle w:val="ListParagraph"/>
        <w:numPr>
          <w:ilvl w:val="0"/>
          <w:numId w:val="29"/>
        </w:numPr>
        <w:jc w:val="both"/>
        <w:rPr>
          <w:rStyle w:val="apple-tab-span"/>
          <w:rFonts w:asciiTheme="majorHAnsi" w:eastAsia="Times New Roman" w:hAnsiTheme="majorHAnsi" w:cstheme="majorHAnsi"/>
          <w:color w:val="000000" w:themeColor="text1"/>
          <w:sz w:val="22"/>
          <w:szCs w:val="22"/>
        </w:rPr>
      </w:pPr>
      <w:r w:rsidRPr="0027488E">
        <w:rPr>
          <w:rStyle w:val="apple-tab-span"/>
          <w:rFonts w:asciiTheme="majorHAnsi" w:eastAsia="Times New Roman" w:hAnsiTheme="majorHAnsi" w:cstheme="majorHAnsi"/>
          <w:color w:val="000000" w:themeColor="text1"/>
          <w:sz w:val="22"/>
          <w:szCs w:val="22"/>
        </w:rPr>
        <w:t>Used JIRA to generate and maintain the artifacts such as Product backlogs, Sprint backlogs, User stories and defects.</w:t>
      </w:r>
    </w:p>
    <w:p w14:paraId="753EF18B" w14:textId="77777777" w:rsidR="008F3345" w:rsidRPr="008F3345" w:rsidRDefault="008F3345" w:rsidP="008F3345">
      <w:pPr>
        <w:jc w:val="both"/>
        <w:rPr>
          <w:rStyle w:val="apple-tab-span"/>
          <w:rFonts w:asciiTheme="majorHAnsi" w:eastAsia="Times New Roman" w:hAnsiTheme="majorHAnsi" w:cstheme="majorHAnsi"/>
          <w:color w:val="000000" w:themeColor="text1"/>
          <w:sz w:val="22"/>
          <w:szCs w:val="22"/>
        </w:rPr>
      </w:pPr>
    </w:p>
    <w:p w14:paraId="2B34DE7C" w14:textId="610B718E" w:rsidR="00794C08" w:rsidRPr="0027488E" w:rsidRDefault="00794C08" w:rsidP="004E1949">
      <w:pPr>
        <w:pStyle w:val="NoSpacing"/>
        <w:jc w:val="both"/>
        <w:rPr>
          <w:rFonts w:asciiTheme="majorHAnsi" w:hAnsiTheme="majorHAnsi" w:cstheme="majorHAnsi"/>
          <w:b/>
          <w:color w:val="000000" w:themeColor="text1"/>
          <w:sz w:val="22"/>
          <w:szCs w:val="22"/>
        </w:rPr>
      </w:pPr>
      <w:r w:rsidRPr="0027488E">
        <w:rPr>
          <w:rFonts w:asciiTheme="majorHAnsi" w:hAnsiTheme="majorHAnsi" w:cstheme="majorHAnsi"/>
          <w:b/>
          <w:color w:val="000000" w:themeColor="text1"/>
          <w:sz w:val="22"/>
          <w:szCs w:val="22"/>
        </w:rPr>
        <w:t>E</w:t>
      </w:r>
      <w:r w:rsidR="00932884" w:rsidRPr="0027488E">
        <w:rPr>
          <w:rFonts w:asciiTheme="majorHAnsi" w:hAnsiTheme="majorHAnsi" w:cstheme="majorHAnsi"/>
          <w:b/>
          <w:color w:val="000000" w:themeColor="text1"/>
          <w:sz w:val="22"/>
          <w:szCs w:val="22"/>
        </w:rPr>
        <w:t>ducation</w:t>
      </w:r>
    </w:p>
    <w:p w14:paraId="5F61352D" w14:textId="13AC2A97" w:rsidR="00794C08" w:rsidRPr="0027488E" w:rsidRDefault="00131DE1" w:rsidP="004E1949">
      <w:pPr>
        <w:pStyle w:val="NoSpacing"/>
        <w:numPr>
          <w:ilvl w:val="0"/>
          <w:numId w:val="33"/>
        </w:numPr>
        <w:tabs>
          <w:tab w:val="right" w:pos="10800"/>
        </w:tabs>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 xml:space="preserve">Master of Science (MS) in Computer Science | GPA: 3.86 </w:t>
      </w:r>
      <w:r w:rsidR="00794C08" w:rsidRPr="0027488E">
        <w:rPr>
          <w:rFonts w:asciiTheme="majorHAnsi" w:hAnsiTheme="majorHAnsi" w:cstheme="majorHAnsi"/>
          <w:color w:val="000000" w:themeColor="text1"/>
          <w:sz w:val="22"/>
          <w:szCs w:val="22"/>
        </w:rPr>
        <w:t>Pace University, Seidenberg School of Computer Science and Information Systems New York</w:t>
      </w:r>
      <w:r w:rsidR="00D154C6">
        <w:rPr>
          <w:rFonts w:asciiTheme="majorHAnsi" w:hAnsiTheme="majorHAnsi" w:cstheme="majorHAnsi"/>
          <w:color w:val="000000" w:themeColor="text1"/>
          <w:sz w:val="22"/>
          <w:szCs w:val="22"/>
        </w:rPr>
        <w:t>, 2020</w:t>
      </w:r>
    </w:p>
    <w:p w14:paraId="114EDD66" w14:textId="736D4DB1" w:rsidR="00794C08" w:rsidRPr="0027488E" w:rsidRDefault="00131DE1" w:rsidP="004E1949">
      <w:pPr>
        <w:pStyle w:val="ListParagraph"/>
        <w:numPr>
          <w:ilvl w:val="0"/>
          <w:numId w:val="33"/>
        </w:numPr>
        <w:tabs>
          <w:tab w:val="right" w:pos="10800"/>
        </w:tabs>
        <w:jc w:val="both"/>
        <w:rPr>
          <w:rFonts w:asciiTheme="majorHAnsi" w:hAnsiTheme="majorHAnsi" w:cstheme="majorHAnsi"/>
          <w:color w:val="000000" w:themeColor="text1"/>
          <w:sz w:val="22"/>
          <w:szCs w:val="22"/>
        </w:rPr>
      </w:pPr>
      <w:r w:rsidRPr="0027488E">
        <w:rPr>
          <w:rFonts w:asciiTheme="majorHAnsi" w:hAnsiTheme="majorHAnsi" w:cstheme="majorHAnsi"/>
          <w:color w:val="000000" w:themeColor="text1"/>
          <w:sz w:val="22"/>
          <w:szCs w:val="22"/>
        </w:rPr>
        <w:t xml:space="preserve">Bachelor of Engineering (BE) in Electronics and Telecommunications </w:t>
      </w:r>
      <w:r w:rsidR="00794C08" w:rsidRPr="0027488E">
        <w:rPr>
          <w:rFonts w:asciiTheme="majorHAnsi" w:hAnsiTheme="majorHAnsi" w:cstheme="majorHAnsi"/>
          <w:color w:val="000000" w:themeColor="text1"/>
          <w:sz w:val="22"/>
          <w:szCs w:val="22"/>
        </w:rPr>
        <w:t>Mahatma Gandhi Mission College of Engineering and Technology (University of Mumbai)</w:t>
      </w:r>
      <w:r w:rsidRPr="0027488E">
        <w:rPr>
          <w:rFonts w:asciiTheme="majorHAnsi" w:hAnsiTheme="majorHAnsi" w:cstheme="majorHAnsi"/>
          <w:color w:val="000000" w:themeColor="text1"/>
          <w:sz w:val="22"/>
          <w:szCs w:val="22"/>
        </w:rPr>
        <w:t xml:space="preserve"> </w:t>
      </w:r>
      <w:r w:rsidR="00794C08" w:rsidRPr="0027488E">
        <w:rPr>
          <w:rFonts w:asciiTheme="majorHAnsi" w:hAnsiTheme="majorHAnsi" w:cstheme="majorHAnsi"/>
          <w:color w:val="000000" w:themeColor="text1"/>
          <w:sz w:val="22"/>
          <w:szCs w:val="22"/>
        </w:rPr>
        <w:t>Mumbai, India</w:t>
      </w:r>
      <w:r w:rsidRPr="0027488E">
        <w:rPr>
          <w:rFonts w:asciiTheme="majorHAnsi" w:hAnsiTheme="majorHAnsi" w:cstheme="majorHAnsi"/>
          <w:color w:val="000000" w:themeColor="text1"/>
          <w:sz w:val="22"/>
          <w:szCs w:val="22"/>
        </w:rPr>
        <w:t xml:space="preserve"> </w:t>
      </w:r>
    </w:p>
    <w:sectPr w:rsidR="00794C08" w:rsidRPr="0027488E" w:rsidSect="004E1949">
      <w:type w:val="continuous"/>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3081" w14:textId="77777777" w:rsidR="000F7587" w:rsidRDefault="000F7587" w:rsidP="000845B1">
      <w:r>
        <w:separator/>
      </w:r>
    </w:p>
  </w:endnote>
  <w:endnote w:type="continuationSeparator" w:id="0">
    <w:p w14:paraId="131549E5" w14:textId="77777777" w:rsidR="000F7587" w:rsidRDefault="000F7587" w:rsidP="000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DAD2" w14:textId="77777777" w:rsidR="000F7587" w:rsidRDefault="000F7587" w:rsidP="000845B1">
      <w:r>
        <w:separator/>
      </w:r>
    </w:p>
  </w:footnote>
  <w:footnote w:type="continuationSeparator" w:id="0">
    <w:p w14:paraId="277A5103" w14:textId="77777777" w:rsidR="000F7587" w:rsidRDefault="000F7587" w:rsidP="0008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C89"/>
    <w:multiLevelType w:val="hybridMultilevel"/>
    <w:tmpl w:val="F4F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C3FE0"/>
    <w:multiLevelType w:val="hybridMultilevel"/>
    <w:tmpl w:val="49E4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CCD"/>
    <w:multiLevelType w:val="hybridMultilevel"/>
    <w:tmpl w:val="7A8C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01694"/>
    <w:multiLevelType w:val="hybridMultilevel"/>
    <w:tmpl w:val="D174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120A54"/>
    <w:multiLevelType w:val="hybridMultilevel"/>
    <w:tmpl w:val="DD384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96FFD"/>
    <w:multiLevelType w:val="hybridMultilevel"/>
    <w:tmpl w:val="1E68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62C2"/>
    <w:multiLevelType w:val="hybridMultilevel"/>
    <w:tmpl w:val="CC2A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347BE"/>
    <w:multiLevelType w:val="hybridMultilevel"/>
    <w:tmpl w:val="18A2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4190F"/>
    <w:multiLevelType w:val="hybridMultilevel"/>
    <w:tmpl w:val="2248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60DC"/>
    <w:multiLevelType w:val="hybridMultilevel"/>
    <w:tmpl w:val="2B60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90F53"/>
    <w:multiLevelType w:val="hybridMultilevel"/>
    <w:tmpl w:val="1F6CD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2098D"/>
    <w:multiLevelType w:val="hybridMultilevel"/>
    <w:tmpl w:val="20A6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E52AD"/>
    <w:multiLevelType w:val="hybridMultilevel"/>
    <w:tmpl w:val="02C21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6E6B83"/>
    <w:multiLevelType w:val="hybridMultilevel"/>
    <w:tmpl w:val="878E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C06B7"/>
    <w:multiLevelType w:val="hybridMultilevel"/>
    <w:tmpl w:val="954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93EB6"/>
    <w:multiLevelType w:val="hybridMultilevel"/>
    <w:tmpl w:val="223E28D6"/>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53B8A"/>
    <w:multiLevelType w:val="hybridMultilevel"/>
    <w:tmpl w:val="BF5E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0677E"/>
    <w:multiLevelType w:val="hybridMultilevel"/>
    <w:tmpl w:val="2EDC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55E06"/>
    <w:multiLevelType w:val="hybridMultilevel"/>
    <w:tmpl w:val="9D3EE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5662FE"/>
    <w:multiLevelType w:val="hybridMultilevel"/>
    <w:tmpl w:val="0900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970CE"/>
    <w:multiLevelType w:val="hybridMultilevel"/>
    <w:tmpl w:val="BFAE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D5C23"/>
    <w:multiLevelType w:val="hybridMultilevel"/>
    <w:tmpl w:val="E18A2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6457B7"/>
    <w:multiLevelType w:val="hybridMultilevel"/>
    <w:tmpl w:val="9D8EC552"/>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A499F"/>
    <w:multiLevelType w:val="hybridMultilevel"/>
    <w:tmpl w:val="3F7CF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106DBD"/>
    <w:multiLevelType w:val="hybridMultilevel"/>
    <w:tmpl w:val="997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F2F3E"/>
    <w:multiLevelType w:val="hybridMultilevel"/>
    <w:tmpl w:val="19F8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F6B97"/>
    <w:multiLevelType w:val="hybridMultilevel"/>
    <w:tmpl w:val="873C7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8B1CAC"/>
    <w:multiLevelType w:val="hybridMultilevel"/>
    <w:tmpl w:val="43F6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33389"/>
    <w:multiLevelType w:val="hybridMultilevel"/>
    <w:tmpl w:val="DC30C5BE"/>
    <w:lvl w:ilvl="0" w:tplc="BAC828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5216E"/>
    <w:multiLevelType w:val="multilevel"/>
    <w:tmpl w:val="87C4D5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9156328"/>
    <w:multiLevelType w:val="hybridMultilevel"/>
    <w:tmpl w:val="837C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B4721E"/>
    <w:multiLevelType w:val="hybridMultilevel"/>
    <w:tmpl w:val="5FA82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AB2955"/>
    <w:multiLevelType w:val="hybridMultilevel"/>
    <w:tmpl w:val="AF94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940623">
    <w:abstractNumId w:val="5"/>
  </w:num>
  <w:num w:numId="2" w16cid:durableId="1809125509">
    <w:abstractNumId w:val="19"/>
  </w:num>
  <w:num w:numId="3" w16cid:durableId="329138727">
    <w:abstractNumId w:val="13"/>
  </w:num>
  <w:num w:numId="4" w16cid:durableId="1284263510">
    <w:abstractNumId w:val="22"/>
  </w:num>
  <w:num w:numId="5" w16cid:durableId="1879731323">
    <w:abstractNumId w:val="15"/>
  </w:num>
  <w:num w:numId="6" w16cid:durableId="122045982">
    <w:abstractNumId w:val="6"/>
  </w:num>
  <w:num w:numId="7" w16cid:durableId="1987391636">
    <w:abstractNumId w:val="29"/>
  </w:num>
  <w:num w:numId="8" w16cid:durableId="1860198156">
    <w:abstractNumId w:val="1"/>
  </w:num>
  <w:num w:numId="9" w16cid:durableId="157576498">
    <w:abstractNumId w:val="28"/>
  </w:num>
  <w:num w:numId="10" w16cid:durableId="1460565866">
    <w:abstractNumId w:val="10"/>
  </w:num>
  <w:num w:numId="11" w16cid:durableId="1621767782">
    <w:abstractNumId w:val="30"/>
  </w:num>
  <w:num w:numId="12" w16cid:durableId="1790081024">
    <w:abstractNumId w:val="11"/>
  </w:num>
  <w:num w:numId="13" w16cid:durableId="2006325631">
    <w:abstractNumId w:val="26"/>
  </w:num>
  <w:num w:numId="14" w16cid:durableId="1418407652">
    <w:abstractNumId w:val="2"/>
  </w:num>
  <w:num w:numId="15" w16cid:durableId="1500342563">
    <w:abstractNumId w:val="18"/>
  </w:num>
  <w:num w:numId="16" w16cid:durableId="1274020968">
    <w:abstractNumId w:val="0"/>
  </w:num>
  <w:num w:numId="17" w16cid:durableId="1931620270">
    <w:abstractNumId w:val="24"/>
  </w:num>
  <w:num w:numId="18" w16cid:durableId="2144955560">
    <w:abstractNumId w:val="17"/>
  </w:num>
  <w:num w:numId="19" w16cid:durableId="1158157713">
    <w:abstractNumId w:val="16"/>
  </w:num>
  <w:num w:numId="20" w16cid:durableId="2008973114">
    <w:abstractNumId w:val="27"/>
  </w:num>
  <w:num w:numId="21" w16cid:durableId="1125806887">
    <w:abstractNumId w:val="8"/>
  </w:num>
  <w:num w:numId="22" w16cid:durableId="1724525727">
    <w:abstractNumId w:val="12"/>
  </w:num>
  <w:num w:numId="23" w16cid:durableId="1866792993">
    <w:abstractNumId w:val="14"/>
  </w:num>
  <w:num w:numId="24" w16cid:durableId="872234530">
    <w:abstractNumId w:val="3"/>
  </w:num>
  <w:num w:numId="25" w16cid:durableId="2072997072">
    <w:abstractNumId w:val="32"/>
  </w:num>
  <w:num w:numId="26" w16cid:durableId="794107219">
    <w:abstractNumId w:val="4"/>
  </w:num>
  <w:num w:numId="27" w16cid:durableId="2070108630">
    <w:abstractNumId w:val="25"/>
  </w:num>
  <w:num w:numId="28" w16cid:durableId="102382674">
    <w:abstractNumId w:val="31"/>
  </w:num>
  <w:num w:numId="29" w16cid:durableId="419447216">
    <w:abstractNumId w:val="20"/>
  </w:num>
  <w:num w:numId="30" w16cid:durableId="766269716">
    <w:abstractNumId w:val="21"/>
  </w:num>
  <w:num w:numId="31" w16cid:durableId="496968684">
    <w:abstractNumId w:val="7"/>
  </w:num>
  <w:num w:numId="32" w16cid:durableId="1251311122">
    <w:abstractNumId w:val="23"/>
  </w:num>
  <w:num w:numId="33" w16cid:durableId="56953515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B6"/>
    <w:rsid w:val="00035620"/>
    <w:rsid w:val="000420ED"/>
    <w:rsid w:val="00051580"/>
    <w:rsid w:val="00053CA8"/>
    <w:rsid w:val="00055EB7"/>
    <w:rsid w:val="000730D3"/>
    <w:rsid w:val="00075225"/>
    <w:rsid w:val="00075595"/>
    <w:rsid w:val="000845B1"/>
    <w:rsid w:val="00085FDE"/>
    <w:rsid w:val="00091546"/>
    <w:rsid w:val="000A0E56"/>
    <w:rsid w:val="000B5CEF"/>
    <w:rsid w:val="000C0911"/>
    <w:rsid w:val="000C4080"/>
    <w:rsid w:val="000C658E"/>
    <w:rsid w:val="000D622F"/>
    <w:rsid w:val="000D6E81"/>
    <w:rsid w:val="000E0BD5"/>
    <w:rsid w:val="000F269C"/>
    <w:rsid w:val="000F6B97"/>
    <w:rsid w:val="000F6D28"/>
    <w:rsid w:val="000F6EAA"/>
    <w:rsid w:val="000F7587"/>
    <w:rsid w:val="001047ED"/>
    <w:rsid w:val="001079B1"/>
    <w:rsid w:val="001129F1"/>
    <w:rsid w:val="001137BA"/>
    <w:rsid w:val="0012755F"/>
    <w:rsid w:val="00131DE1"/>
    <w:rsid w:val="001514D5"/>
    <w:rsid w:val="00164FC6"/>
    <w:rsid w:val="00171293"/>
    <w:rsid w:val="001714FB"/>
    <w:rsid w:val="0018459A"/>
    <w:rsid w:val="00187A7D"/>
    <w:rsid w:val="00190037"/>
    <w:rsid w:val="001B05ED"/>
    <w:rsid w:val="001B7D2A"/>
    <w:rsid w:val="001C0E70"/>
    <w:rsid w:val="001D5562"/>
    <w:rsid w:val="001D74CF"/>
    <w:rsid w:val="001E3E15"/>
    <w:rsid w:val="001E7BD7"/>
    <w:rsid w:val="001F40DF"/>
    <w:rsid w:val="001F69A5"/>
    <w:rsid w:val="002071BC"/>
    <w:rsid w:val="00235719"/>
    <w:rsid w:val="0023590C"/>
    <w:rsid w:val="00244BD8"/>
    <w:rsid w:val="00261022"/>
    <w:rsid w:val="00262F13"/>
    <w:rsid w:val="00264075"/>
    <w:rsid w:val="00264644"/>
    <w:rsid w:val="0027337D"/>
    <w:rsid w:val="0027488E"/>
    <w:rsid w:val="00281E54"/>
    <w:rsid w:val="00282DEE"/>
    <w:rsid w:val="00294B41"/>
    <w:rsid w:val="00296576"/>
    <w:rsid w:val="002A0081"/>
    <w:rsid w:val="002A1309"/>
    <w:rsid w:val="002A54F3"/>
    <w:rsid w:val="002A62D5"/>
    <w:rsid w:val="002B1CE5"/>
    <w:rsid w:val="002B2051"/>
    <w:rsid w:val="002B3543"/>
    <w:rsid w:val="002B53FE"/>
    <w:rsid w:val="002C303A"/>
    <w:rsid w:val="002E1053"/>
    <w:rsid w:val="002E2E6B"/>
    <w:rsid w:val="002E3376"/>
    <w:rsid w:val="002E4B52"/>
    <w:rsid w:val="002F0F30"/>
    <w:rsid w:val="003038C1"/>
    <w:rsid w:val="00305169"/>
    <w:rsid w:val="0031078B"/>
    <w:rsid w:val="00322722"/>
    <w:rsid w:val="00323F1E"/>
    <w:rsid w:val="0033595A"/>
    <w:rsid w:val="00340199"/>
    <w:rsid w:val="00341A84"/>
    <w:rsid w:val="00345460"/>
    <w:rsid w:val="003506E5"/>
    <w:rsid w:val="0035673A"/>
    <w:rsid w:val="003653ED"/>
    <w:rsid w:val="00373BFB"/>
    <w:rsid w:val="00375B5B"/>
    <w:rsid w:val="00375BCD"/>
    <w:rsid w:val="00380D2A"/>
    <w:rsid w:val="00393E59"/>
    <w:rsid w:val="0039798E"/>
    <w:rsid w:val="003A10F9"/>
    <w:rsid w:val="003A651B"/>
    <w:rsid w:val="003B594E"/>
    <w:rsid w:val="003B74E7"/>
    <w:rsid w:val="003C0FE3"/>
    <w:rsid w:val="003D7446"/>
    <w:rsid w:val="003E6000"/>
    <w:rsid w:val="003F35EA"/>
    <w:rsid w:val="003F38E9"/>
    <w:rsid w:val="00403309"/>
    <w:rsid w:val="004155D8"/>
    <w:rsid w:val="0041739F"/>
    <w:rsid w:val="0041780C"/>
    <w:rsid w:val="004268B8"/>
    <w:rsid w:val="004276C2"/>
    <w:rsid w:val="00427868"/>
    <w:rsid w:val="00433E74"/>
    <w:rsid w:val="004413C8"/>
    <w:rsid w:val="004436C8"/>
    <w:rsid w:val="004445B7"/>
    <w:rsid w:val="00453E6A"/>
    <w:rsid w:val="00475DCC"/>
    <w:rsid w:val="004770BC"/>
    <w:rsid w:val="00481246"/>
    <w:rsid w:val="00481E6F"/>
    <w:rsid w:val="0049295F"/>
    <w:rsid w:val="00493244"/>
    <w:rsid w:val="00493A99"/>
    <w:rsid w:val="004971DF"/>
    <w:rsid w:val="004A126B"/>
    <w:rsid w:val="004C4BB7"/>
    <w:rsid w:val="004C723F"/>
    <w:rsid w:val="004C7A67"/>
    <w:rsid w:val="004D02CD"/>
    <w:rsid w:val="004D121C"/>
    <w:rsid w:val="004D40AC"/>
    <w:rsid w:val="004E12BB"/>
    <w:rsid w:val="004E1949"/>
    <w:rsid w:val="004E3741"/>
    <w:rsid w:val="004E4CD7"/>
    <w:rsid w:val="00510921"/>
    <w:rsid w:val="00523114"/>
    <w:rsid w:val="00523D62"/>
    <w:rsid w:val="00527199"/>
    <w:rsid w:val="00533EA0"/>
    <w:rsid w:val="005353F4"/>
    <w:rsid w:val="0055198F"/>
    <w:rsid w:val="00555FFE"/>
    <w:rsid w:val="00562A97"/>
    <w:rsid w:val="00573F0A"/>
    <w:rsid w:val="0057453C"/>
    <w:rsid w:val="0058510B"/>
    <w:rsid w:val="00586D5E"/>
    <w:rsid w:val="005B0202"/>
    <w:rsid w:val="005B266E"/>
    <w:rsid w:val="005D1576"/>
    <w:rsid w:val="005D2483"/>
    <w:rsid w:val="005D288B"/>
    <w:rsid w:val="005D53E5"/>
    <w:rsid w:val="005E43B7"/>
    <w:rsid w:val="005E7427"/>
    <w:rsid w:val="005F10F7"/>
    <w:rsid w:val="00606FCC"/>
    <w:rsid w:val="00611F0A"/>
    <w:rsid w:val="006213B4"/>
    <w:rsid w:val="006222ED"/>
    <w:rsid w:val="006321EB"/>
    <w:rsid w:val="00635395"/>
    <w:rsid w:val="0063728A"/>
    <w:rsid w:val="00643B41"/>
    <w:rsid w:val="00643FA6"/>
    <w:rsid w:val="006530CE"/>
    <w:rsid w:val="006545FD"/>
    <w:rsid w:val="00655A73"/>
    <w:rsid w:val="00664FCB"/>
    <w:rsid w:val="0066673B"/>
    <w:rsid w:val="00676376"/>
    <w:rsid w:val="00680945"/>
    <w:rsid w:val="006871F8"/>
    <w:rsid w:val="006A481F"/>
    <w:rsid w:val="006B41BD"/>
    <w:rsid w:val="006C5258"/>
    <w:rsid w:val="006D01FA"/>
    <w:rsid w:val="006D4425"/>
    <w:rsid w:val="006D6912"/>
    <w:rsid w:val="006E06B2"/>
    <w:rsid w:val="006E191F"/>
    <w:rsid w:val="006E5293"/>
    <w:rsid w:val="006F3960"/>
    <w:rsid w:val="006F479F"/>
    <w:rsid w:val="007159E0"/>
    <w:rsid w:val="00724642"/>
    <w:rsid w:val="00727D5E"/>
    <w:rsid w:val="0073225B"/>
    <w:rsid w:val="00732692"/>
    <w:rsid w:val="0073539C"/>
    <w:rsid w:val="007361C7"/>
    <w:rsid w:val="007469F6"/>
    <w:rsid w:val="007715D2"/>
    <w:rsid w:val="00773DEE"/>
    <w:rsid w:val="0078677E"/>
    <w:rsid w:val="00794C08"/>
    <w:rsid w:val="007972AE"/>
    <w:rsid w:val="00797E25"/>
    <w:rsid w:val="007A05F0"/>
    <w:rsid w:val="007B2EF2"/>
    <w:rsid w:val="007B673F"/>
    <w:rsid w:val="007C44B5"/>
    <w:rsid w:val="007C4706"/>
    <w:rsid w:val="007C7D3D"/>
    <w:rsid w:val="007F103A"/>
    <w:rsid w:val="0080134E"/>
    <w:rsid w:val="00806ED0"/>
    <w:rsid w:val="00831113"/>
    <w:rsid w:val="0083165E"/>
    <w:rsid w:val="00837BA4"/>
    <w:rsid w:val="00840677"/>
    <w:rsid w:val="008500C5"/>
    <w:rsid w:val="00853973"/>
    <w:rsid w:val="008610D4"/>
    <w:rsid w:val="00875B89"/>
    <w:rsid w:val="00881A7D"/>
    <w:rsid w:val="00892FDA"/>
    <w:rsid w:val="008A0C77"/>
    <w:rsid w:val="008A6F8F"/>
    <w:rsid w:val="008B1BBF"/>
    <w:rsid w:val="008B7FF5"/>
    <w:rsid w:val="008C31DA"/>
    <w:rsid w:val="008D0E25"/>
    <w:rsid w:val="008F3345"/>
    <w:rsid w:val="009015D3"/>
    <w:rsid w:val="00910E8E"/>
    <w:rsid w:val="00932884"/>
    <w:rsid w:val="00942289"/>
    <w:rsid w:val="00943627"/>
    <w:rsid w:val="00952549"/>
    <w:rsid w:val="00954E7F"/>
    <w:rsid w:val="009553C1"/>
    <w:rsid w:val="009620AF"/>
    <w:rsid w:val="00966F6B"/>
    <w:rsid w:val="00970F1D"/>
    <w:rsid w:val="00986F5F"/>
    <w:rsid w:val="00991EB6"/>
    <w:rsid w:val="00992B2C"/>
    <w:rsid w:val="00994D9D"/>
    <w:rsid w:val="00997654"/>
    <w:rsid w:val="009B08D0"/>
    <w:rsid w:val="009C5330"/>
    <w:rsid w:val="009D3D2D"/>
    <w:rsid w:val="009D6F4C"/>
    <w:rsid w:val="009E1969"/>
    <w:rsid w:val="009F4AD1"/>
    <w:rsid w:val="009F7320"/>
    <w:rsid w:val="00A01386"/>
    <w:rsid w:val="00A0336E"/>
    <w:rsid w:val="00A05FEF"/>
    <w:rsid w:val="00A06ABE"/>
    <w:rsid w:val="00A124C7"/>
    <w:rsid w:val="00A12534"/>
    <w:rsid w:val="00A13878"/>
    <w:rsid w:val="00A16AA8"/>
    <w:rsid w:val="00A216F8"/>
    <w:rsid w:val="00A22BC6"/>
    <w:rsid w:val="00A24CC3"/>
    <w:rsid w:val="00A262C6"/>
    <w:rsid w:val="00A27D90"/>
    <w:rsid w:val="00A306D6"/>
    <w:rsid w:val="00A324CE"/>
    <w:rsid w:val="00A4107B"/>
    <w:rsid w:val="00A44F1F"/>
    <w:rsid w:val="00A54DCE"/>
    <w:rsid w:val="00A57B31"/>
    <w:rsid w:val="00A701E4"/>
    <w:rsid w:val="00A76253"/>
    <w:rsid w:val="00A80484"/>
    <w:rsid w:val="00A80629"/>
    <w:rsid w:val="00A81DFC"/>
    <w:rsid w:val="00AA6637"/>
    <w:rsid w:val="00AC3E13"/>
    <w:rsid w:val="00AD2F7B"/>
    <w:rsid w:val="00AD3263"/>
    <w:rsid w:val="00AE69BF"/>
    <w:rsid w:val="00AE788B"/>
    <w:rsid w:val="00AF6F19"/>
    <w:rsid w:val="00AF7DE3"/>
    <w:rsid w:val="00B068F3"/>
    <w:rsid w:val="00B208A4"/>
    <w:rsid w:val="00B30D6A"/>
    <w:rsid w:val="00B40CC2"/>
    <w:rsid w:val="00B42496"/>
    <w:rsid w:val="00B43692"/>
    <w:rsid w:val="00B474D2"/>
    <w:rsid w:val="00B61DD4"/>
    <w:rsid w:val="00B61E29"/>
    <w:rsid w:val="00B85D72"/>
    <w:rsid w:val="00B85FAA"/>
    <w:rsid w:val="00B8690C"/>
    <w:rsid w:val="00B9027C"/>
    <w:rsid w:val="00B952E7"/>
    <w:rsid w:val="00BA42AC"/>
    <w:rsid w:val="00BB507A"/>
    <w:rsid w:val="00BC43BC"/>
    <w:rsid w:val="00BC47A7"/>
    <w:rsid w:val="00BC60CF"/>
    <w:rsid w:val="00BD006F"/>
    <w:rsid w:val="00BD7CF0"/>
    <w:rsid w:val="00BE00B4"/>
    <w:rsid w:val="00BE1F02"/>
    <w:rsid w:val="00BE3868"/>
    <w:rsid w:val="00BE4DB5"/>
    <w:rsid w:val="00BE66B4"/>
    <w:rsid w:val="00BF5E85"/>
    <w:rsid w:val="00C2172E"/>
    <w:rsid w:val="00C2325E"/>
    <w:rsid w:val="00C34D86"/>
    <w:rsid w:val="00C46135"/>
    <w:rsid w:val="00C51384"/>
    <w:rsid w:val="00C60887"/>
    <w:rsid w:val="00C64061"/>
    <w:rsid w:val="00C820F4"/>
    <w:rsid w:val="00C82E6A"/>
    <w:rsid w:val="00C90E3A"/>
    <w:rsid w:val="00CA6C19"/>
    <w:rsid w:val="00CD15D6"/>
    <w:rsid w:val="00CD3F41"/>
    <w:rsid w:val="00CE324C"/>
    <w:rsid w:val="00CE3BE0"/>
    <w:rsid w:val="00CF1615"/>
    <w:rsid w:val="00CF374D"/>
    <w:rsid w:val="00CF4430"/>
    <w:rsid w:val="00CF55E1"/>
    <w:rsid w:val="00CF5E06"/>
    <w:rsid w:val="00D05E31"/>
    <w:rsid w:val="00D14E19"/>
    <w:rsid w:val="00D154C6"/>
    <w:rsid w:val="00D2314F"/>
    <w:rsid w:val="00D23BB6"/>
    <w:rsid w:val="00D61990"/>
    <w:rsid w:val="00D6419D"/>
    <w:rsid w:val="00D665CD"/>
    <w:rsid w:val="00D71441"/>
    <w:rsid w:val="00D71454"/>
    <w:rsid w:val="00D7216C"/>
    <w:rsid w:val="00D7722C"/>
    <w:rsid w:val="00D927D5"/>
    <w:rsid w:val="00D9344D"/>
    <w:rsid w:val="00D958F1"/>
    <w:rsid w:val="00D9641D"/>
    <w:rsid w:val="00DA0E43"/>
    <w:rsid w:val="00DA26C8"/>
    <w:rsid w:val="00DA5393"/>
    <w:rsid w:val="00DB6651"/>
    <w:rsid w:val="00DC1CC9"/>
    <w:rsid w:val="00DC22A8"/>
    <w:rsid w:val="00DE1B16"/>
    <w:rsid w:val="00DE3D34"/>
    <w:rsid w:val="00E0624C"/>
    <w:rsid w:val="00E11DD1"/>
    <w:rsid w:val="00E138D4"/>
    <w:rsid w:val="00E43BF1"/>
    <w:rsid w:val="00E456BB"/>
    <w:rsid w:val="00E51797"/>
    <w:rsid w:val="00E51ED4"/>
    <w:rsid w:val="00E52EB4"/>
    <w:rsid w:val="00E67DDE"/>
    <w:rsid w:val="00E72954"/>
    <w:rsid w:val="00E761E1"/>
    <w:rsid w:val="00E82811"/>
    <w:rsid w:val="00E841EE"/>
    <w:rsid w:val="00E851A5"/>
    <w:rsid w:val="00E86A0D"/>
    <w:rsid w:val="00E92D07"/>
    <w:rsid w:val="00E96489"/>
    <w:rsid w:val="00EB0498"/>
    <w:rsid w:val="00EB2A9E"/>
    <w:rsid w:val="00EB356F"/>
    <w:rsid w:val="00EB667B"/>
    <w:rsid w:val="00EC2059"/>
    <w:rsid w:val="00EC39A2"/>
    <w:rsid w:val="00ED42C7"/>
    <w:rsid w:val="00EE58D9"/>
    <w:rsid w:val="00EF6D11"/>
    <w:rsid w:val="00F12955"/>
    <w:rsid w:val="00F14F7D"/>
    <w:rsid w:val="00F16A3E"/>
    <w:rsid w:val="00F23775"/>
    <w:rsid w:val="00F30FBE"/>
    <w:rsid w:val="00F31DE6"/>
    <w:rsid w:val="00F33D1C"/>
    <w:rsid w:val="00F3683F"/>
    <w:rsid w:val="00F404F8"/>
    <w:rsid w:val="00F41C25"/>
    <w:rsid w:val="00F61168"/>
    <w:rsid w:val="00F6508B"/>
    <w:rsid w:val="00F6586B"/>
    <w:rsid w:val="00F77DED"/>
    <w:rsid w:val="00F81960"/>
    <w:rsid w:val="00F856E7"/>
    <w:rsid w:val="00F858B7"/>
    <w:rsid w:val="00F877F0"/>
    <w:rsid w:val="00F94E89"/>
    <w:rsid w:val="00FA4BED"/>
    <w:rsid w:val="00FB51D5"/>
    <w:rsid w:val="00FB62E2"/>
    <w:rsid w:val="00FC7634"/>
    <w:rsid w:val="00FD3E14"/>
    <w:rsid w:val="00FD446D"/>
    <w:rsid w:val="00FE3EFD"/>
    <w:rsid w:val="00FE4B6E"/>
    <w:rsid w:val="00FE5794"/>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143BB"/>
  <w14:defaultImageDpi w14:val="300"/>
  <w15:docId w15:val="{3AC0D21A-BD37-4C2F-8FCE-1F747402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EB6"/>
    <w:rPr>
      <w:color w:val="0000FF" w:themeColor="hyperlink"/>
      <w:u w:val="single"/>
    </w:rPr>
  </w:style>
  <w:style w:type="character" w:styleId="FollowedHyperlink">
    <w:name w:val="FollowedHyperlink"/>
    <w:basedOn w:val="DefaultParagraphFont"/>
    <w:uiPriority w:val="99"/>
    <w:semiHidden/>
    <w:unhideWhenUsed/>
    <w:rsid w:val="00A324CE"/>
    <w:rPr>
      <w:color w:val="800080" w:themeColor="followedHyperlink"/>
      <w:u w:val="single"/>
    </w:rPr>
  </w:style>
  <w:style w:type="paragraph" w:styleId="ListParagraph">
    <w:name w:val="List Paragraph"/>
    <w:aliases w:val="Indented Paragraph"/>
    <w:basedOn w:val="Normal"/>
    <w:link w:val="ListParagraphChar"/>
    <w:uiPriority w:val="34"/>
    <w:qFormat/>
    <w:rsid w:val="00BC47A7"/>
    <w:pPr>
      <w:ind w:left="720"/>
      <w:contextualSpacing/>
    </w:pPr>
  </w:style>
  <w:style w:type="paragraph" w:styleId="NoSpacing">
    <w:name w:val="No Spacing"/>
    <w:link w:val="NoSpacingChar"/>
    <w:uiPriority w:val="1"/>
    <w:qFormat/>
    <w:rsid w:val="006A481F"/>
  </w:style>
  <w:style w:type="character" w:styleId="CommentReference">
    <w:name w:val="annotation reference"/>
    <w:basedOn w:val="DefaultParagraphFont"/>
    <w:uiPriority w:val="99"/>
    <w:semiHidden/>
    <w:unhideWhenUsed/>
    <w:rsid w:val="006A481F"/>
    <w:rPr>
      <w:sz w:val="18"/>
      <w:szCs w:val="18"/>
    </w:rPr>
  </w:style>
  <w:style w:type="paragraph" w:styleId="CommentText">
    <w:name w:val="annotation text"/>
    <w:basedOn w:val="Normal"/>
    <w:link w:val="CommentTextChar"/>
    <w:uiPriority w:val="99"/>
    <w:semiHidden/>
    <w:unhideWhenUsed/>
    <w:rsid w:val="006A481F"/>
  </w:style>
  <w:style w:type="character" w:customStyle="1" w:styleId="CommentTextChar">
    <w:name w:val="Comment Text Char"/>
    <w:basedOn w:val="DefaultParagraphFont"/>
    <w:link w:val="CommentText"/>
    <w:uiPriority w:val="99"/>
    <w:semiHidden/>
    <w:rsid w:val="006A481F"/>
  </w:style>
  <w:style w:type="paragraph" w:styleId="CommentSubject">
    <w:name w:val="annotation subject"/>
    <w:basedOn w:val="CommentText"/>
    <w:next w:val="CommentText"/>
    <w:link w:val="CommentSubjectChar"/>
    <w:uiPriority w:val="99"/>
    <w:semiHidden/>
    <w:unhideWhenUsed/>
    <w:rsid w:val="006A481F"/>
    <w:rPr>
      <w:b/>
      <w:bCs/>
      <w:sz w:val="20"/>
      <w:szCs w:val="20"/>
    </w:rPr>
  </w:style>
  <w:style w:type="character" w:customStyle="1" w:styleId="CommentSubjectChar">
    <w:name w:val="Comment Subject Char"/>
    <w:basedOn w:val="CommentTextChar"/>
    <w:link w:val="CommentSubject"/>
    <w:uiPriority w:val="99"/>
    <w:semiHidden/>
    <w:rsid w:val="006A481F"/>
    <w:rPr>
      <w:b/>
      <w:bCs/>
      <w:sz w:val="20"/>
      <w:szCs w:val="20"/>
    </w:rPr>
  </w:style>
  <w:style w:type="paragraph" w:styleId="BalloonText">
    <w:name w:val="Balloon Text"/>
    <w:basedOn w:val="Normal"/>
    <w:link w:val="BalloonTextChar"/>
    <w:uiPriority w:val="99"/>
    <w:semiHidden/>
    <w:unhideWhenUsed/>
    <w:rsid w:val="006A48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481F"/>
    <w:rPr>
      <w:rFonts w:ascii="Lucida Grande" w:hAnsi="Lucida Grande" w:cs="Lucida Grande"/>
      <w:sz w:val="18"/>
      <w:szCs w:val="18"/>
    </w:rPr>
  </w:style>
  <w:style w:type="paragraph" w:styleId="Revision">
    <w:name w:val="Revision"/>
    <w:hidden/>
    <w:uiPriority w:val="99"/>
    <w:semiHidden/>
    <w:rsid w:val="002E2E6B"/>
  </w:style>
  <w:style w:type="paragraph" w:styleId="Header">
    <w:name w:val="header"/>
    <w:basedOn w:val="Normal"/>
    <w:link w:val="HeaderChar"/>
    <w:uiPriority w:val="99"/>
    <w:unhideWhenUsed/>
    <w:rsid w:val="000845B1"/>
    <w:pPr>
      <w:tabs>
        <w:tab w:val="center" w:pos="4680"/>
        <w:tab w:val="right" w:pos="9360"/>
      </w:tabs>
    </w:pPr>
  </w:style>
  <w:style w:type="character" w:customStyle="1" w:styleId="HeaderChar">
    <w:name w:val="Header Char"/>
    <w:basedOn w:val="DefaultParagraphFont"/>
    <w:link w:val="Header"/>
    <w:uiPriority w:val="99"/>
    <w:rsid w:val="000845B1"/>
  </w:style>
  <w:style w:type="paragraph" w:styleId="Footer">
    <w:name w:val="footer"/>
    <w:basedOn w:val="Normal"/>
    <w:link w:val="FooterChar"/>
    <w:uiPriority w:val="99"/>
    <w:unhideWhenUsed/>
    <w:rsid w:val="000845B1"/>
    <w:pPr>
      <w:tabs>
        <w:tab w:val="center" w:pos="4680"/>
        <w:tab w:val="right" w:pos="9360"/>
      </w:tabs>
    </w:pPr>
  </w:style>
  <w:style w:type="character" w:customStyle="1" w:styleId="FooterChar">
    <w:name w:val="Footer Char"/>
    <w:basedOn w:val="DefaultParagraphFont"/>
    <w:link w:val="Footer"/>
    <w:uiPriority w:val="99"/>
    <w:rsid w:val="000845B1"/>
  </w:style>
  <w:style w:type="paragraph" w:styleId="NormalWeb">
    <w:name w:val="Normal (Web)"/>
    <w:basedOn w:val="Normal"/>
    <w:uiPriority w:val="99"/>
    <w:unhideWhenUsed/>
    <w:rsid w:val="00B61DD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071BC"/>
  </w:style>
  <w:style w:type="character" w:customStyle="1" w:styleId="vanity-namedomain">
    <w:name w:val="vanity-name__domain"/>
    <w:basedOn w:val="DefaultParagraphFont"/>
    <w:rsid w:val="000F6B97"/>
  </w:style>
  <w:style w:type="character" w:customStyle="1" w:styleId="vanity-namedisplay-name">
    <w:name w:val="vanity-name__display-name"/>
    <w:basedOn w:val="DefaultParagraphFont"/>
    <w:rsid w:val="000F6B97"/>
  </w:style>
  <w:style w:type="character" w:customStyle="1" w:styleId="NoSpacingChar">
    <w:name w:val="No Spacing Char"/>
    <w:basedOn w:val="DefaultParagraphFont"/>
    <w:link w:val="NoSpacing"/>
    <w:uiPriority w:val="1"/>
    <w:rsid w:val="00E43BF1"/>
  </w:style>
  <w:style w:type="character" w:customStyle="1" w:styleId="ListParagraphChar">
    <w:name w:val="List Paragraph Char"/>
    <w:aliases w:val="Indented Paragraph Char"/>
    <w:link w:val="ListParagraph"/>
    <w:uiPriority w:val="34"/>
    <w:locked/>
    <w:rsid w:val="006F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0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A0AC-3BFE-4BE6-B467-4FEF26D7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Krivorotova</dc:creator>
  <cp:keywords/>
  <dc:description/>
  <cp:lastModifiedBy>Ponnampalli  Vamsi Krishna</cp:lastModifiedBy>
  <cp:revision>18</cp:revision>
  <cp:lastPrinted>2018-10-06T16:42:00Z</cp:lastPrinted>
  <dcterms:created xsi:type="dcterms:W3CDTF">2025-10-10T14:47:00Z</dcterms:created>
  <dcterms:modified xsi:type="dcterms:W3CDTF">2025-10-10T16:02:00Z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b5c7a-1591-429d-92ca-db7dbe64dd74_Enabled">
    <vt:lpwstr>true</vt:lpwstr>
  </property>
  <property fmtid="{D5CDD505-2E9C-101B-9397-08002B2CF9AE}" pid="3" name="MSIP_Label_610b5c7a-1591-429d-92ca-db7dbe64dd74_SetDate">
    <vt:lpwstr>2023-08-04T15:45:06Z</vt:lpwstr>
  </property>
  <property fmtid="{D5CDD505-2E9C-101B-9397-08002B2CF9AE}" pid="4" name="MSIP_Label_610b5c7a-1591-429d-92ca-db7dbe64dd74_Method">
    <vt:lpwstr>Standard</vt:lpwstr>
  </property>
  <property fmtid="{D5CDD505-2E9C-101B-9397-08002B2CF9AE}" pid="5" name="MSIP_Label_610b5c7a-1591-429d-92ca-db7dbe64dd74_Name">
    <vt:lpwstr>610b5c7a-1591-429d-92ca-db7dbe64dd74</vt:lpwstr>
  </property>
  <property fmtid="{D5CDD505-2E9C-101B-9397-08002B2CF9AE}" pid="6" name="MSIP_Label_610b5c7a-1591-429d-92ca-db7dbe64dd74_SiteId">
    <vt:lpwstr>c5d48277-da06-408e-9d69-7bce38483418</vt:lpwstr>
  </property>
  <property fmtid="{D5CDD505-2E9C-101B-9397-08002B2CF9AE}" pid="7" name="MSIP_Label_610b5c7a-1591-429d-92ca-db7dbe64dd74_ActionId">
    <vt:lpwstr>d1d0edf6-d9a3-4f06-bace-84d0cd5372a7</vt:lpwstr>
  </property>
  <property fmtid="{D5CDD505-2E9C-101B-9397-08002B2CF9AE}" pid="8" name="MSIP_Label_610b5c7a-1591-429d-92ca-db7dbe64dd74_ContentBits">
    <vt:lpwstr>2</vt:lpwstr>
  </property>
</Properties>
</file>